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67A" w:rsidRPr="003656B8" w:rsidRDefault="00F0567A" w:rsidP="00F0567A">
      <w:pPr>
        <w:spacing w:after="0" w:line="240" w:lineRule="auto"/>
        <w:jc w:val="center"/>
        <w:rPr>
          <w:rFonts w:ascii="Times New Roman" w:hAnsi="Times New Roman"/>
          <w:sz w:val="24"/>
        </w:rPr>
      </w:pPr>
      <w:r>
        <w:rPr>
          <w:rFonts w:ascii="Times New Roman" w:hAnsi="Times New Roman"/>
          <w:noProof/>
          <w:color w:val="000000"/>
          <w:sz w:val="24"/>
          <w:lang w:eastAsia="ru-RU"/>
        </w:rPr>
        <w:drawing>
          <wp:inline distT="0" distB="0" distL="0" distR="0">
            <wp:extent cx="648335" cy="1078230"/>
            <wp:effectExtent l="19050" t="0" r="0" b="0"/>
            <wp:docPr id="1" name="Рисунок 1" descr="C:\Users\Орг1\Desktop\герб\герб_ч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Орг1\Desktop\герб\герб_чб.png"/>
                    <pic:cNvPicPr>
                      <a:picLocks noChangeAspect="1" noChangeArrowheads="1"/>
                    </pic:cNvPicPr>
                  </pic:nvPicPr>
                  <pic:blipFill>
                    <a:blip r:embed="rId8" cstate="print"/>
                    <a:srcRect/>
                    <a:stretch>
                      <a:fillRect/>
                    </a:stretch>
                  </pic:blipFill>
                  <pic:spPr bwMode="auto">
                    <a:xfrm>
                      <a:off x="0" y="0"/>
                      <a:ext cx="648335" cy="1078230"/>
                    </a:xfrm>
                    <a:prstGeom prst="rect">
                      <a:avLst/>
                    </a:prstGeom>
                    <a:noFill/>
                    <a:ln w="9525">
                      <a:noFill/>
                      <a:miter lim="800000"/>
                      <a:headEnd/>
                      <a:tailEnd/>
                    </a:ln>
                  </pic:spPr>
                </pic:pic>
              </a:graphicData>
            </a:graphic>
          </wp:inline>
        </w:drawing>
      </w:r>
    </w:p>
    <w:p w:rsidR="00F0567A" w:rsidRPr="003656B8" w:rsidRDefault="00F0567A" w:rsidP="00F0567A">
      <w:pPr>
        <w:spacing w:after="0" w:line="240" w:lineRule="auto"/>
        <w:jc w:val="center"/>
        <w:rPr>
          <w:rFonts w:ascii="Times New Roman" w:eastAsia="Times New Roman" w:hAnsi="Times New Roman"/>
          <w:sz w:val="32"/>
          <w:szCs w:val="32"/>
          <w:lang w:eastAsia="ru-RU"/>
        </w:rPr>
      </w:pPr>
      <w:r w:rsidRPr="003656B8">
        <w:rPr>
          <w:rFonts w:ascii="Times New Roman" w:eastAsia="Times New Roman" w:hAnsi="Times New Roman"/>
          <w:sz w:val="32"/>
          <w:szCs w:val="32"/>
          <w:lang w:eastAsia="ru-RU"/>
        </w:rPr>
        <w:t>КЕМЕРОВСКАЯ ОБЛАСТЬ-КУЗБАСС</w:t>
      </w:r>
    </w:p>
    <w:p w:rsidR="00F0567A" w:rsidRPr="003656B8" w:rsidRDefault="00F0567A" w:rsidP="00F0567A">
      <w:pPr>
        <w:spacing w:after="0" w:line="240" w:lineRule="auto"/>
        <w:jc w:val="center"/>
        <w:rPr>
          <w:rFonts w:ascii="Times New Roman" w:eastAsia="Times New Roman" w:hAnsi="Times New Roman"/>
          <w:caps/>
          <w:sz w:val="32"/>
          <w:szCs w:val="32"/>
          <w:lang w:eastAsia="ru-RU"/>
        </w:rPr>
      </w:pPr>
      <w:r w:rsidRPr="003656B8">
        <w:rPr>
          <w:rFonts w:ascii="Times New Roman" w:eastAsia="Times New Roman" w:hAnsi="Times New Roman"/>
          <w:sz w:val="32"/>
          <w:szCs w:val="32"/>
          <w:lang w:eastAsia="ru-RU"/>
        </w:rPr>
        <w:t>НОВОКУЗНЕЦКИЙ ГОРОДСКОЙ ОКРУГ</w:t>
      </w:r>
    </w:p>
    <w:p w:rsidR="00F0567A" w:rsidRPr="003656B8" w:rsidRDefault="00F0567A" w:rsidP="00F0567A">
      <w:pPr>
        <w:spacing w:after="0" w:line="300" w:lineRule="atLeast"/>
        <w:jc w:val="center"/>
        <w:rPr>
          <w:rFonts w:ascii="Times New Roman" w:eastAsia="Times New Roman" w:hAnsi="Times New Roman"/>
          <w:sz w:val="32"/>
          <w:szCs w:val="32"/>
          <w:lang w:eastAsia="ru-RU"/>
        </w:rPr>
      </w:pPr>
      <w:r w:rsidRPr="003656B8">
        <w:rPr>
          <w:rFonts w:ascii="Times New Roman" w:eastAsia="Times New Roman" w:hAnsi="Times New Roman"/>
          <w:sz w:val="32"/>
          <w:szCs w:val="32"/>
          <w:lang w:eastAsia="ru-RU"/>
        </w:rPr>
        <w:t>АДМИНИСТРАЦИЯ ГОРОДА НОВОКУЗНЕЦКА</w:t>
      </w:r>
    </w:p>
    <w:p w:rsidR="00F0567A" w:rsidRPr="003656B8" w:rsidRDefault="00F0567A" w:rsidP="00F0567A">
      <w:pPr>
        <w:pBdr>
          <w:bottom w:val="double" w:sz="4" w:space="13" w:color="auto"/>
        </w:pBdr>
        <w:spacing w:after="0" w:line="240" w:lineRule="auto"/>
        <w:jc w:val="center"/>
        <w:rPr>
          <w:rFonts w:ascii="Times New Roman" w:eastAsia="Times New Roman" w:hAnsi="Times New Roman"/>
          <w:sz w:val="32"/>
          <w:szCs w:val="32"/>
          <w:lang w:eastAsia="ru-RU"/>
        </w:rPr>
      </w:pPr>
      <w:r w:rsidRPr="003656B8">
        <w:rPr>
          <w:rFonts w:ascii="Times New Roman" w:eastAsia="Times New Roman" w:hAnsi="Times New Roman"/>
          <w:sz w:val="32"/>
          <w:szCs w:val="32"/>
          <w:lang w:eastAsia="ru-RU"/>
        </w:rPr>
        <w:t xml:space="preserve">ПОСТАНОВЛЕНИЕ </w:t>
      </w:r>
    </w:p>
    <w:p w:rsidR="00F0567A" w:rsidRPr="003656B8" w:rsidRDefault="00BB74F9" w:rsidP="00F0567A">
      <w:pPr>
        <w:spacing w:before="240" w:after="0" w:line="240" w:lineRule="auto"/>
        <w:jc w:val="both"/>
        <w:rPr>
          <w:rFonts w:ascii="Times New Roman" w:hAnsi="Times New Roman"/>
          <w:sz w:val="28"/>
          <w:szCs w:val="28"/>
        </w:rPr>
      </w:pPr>
      <w:r>
        <w:rPr>
          <w:rFonts w:ascii="Times New Roman" w:hAnsi="Times New Roman"/>
          <w:sz w:val="28"/>
          <w:szCs w:val="28"/>
        </w:rPr>
        <w:t>о</w:t>
      </w:r>
      <w:r w:rsidR="00F0567A" w:rsidRPr="003656B8">
        <w:rPr>
          <w:rFonts w:ascii="Times New Roman" w:hAnsi="Times New Roman"/>
          <w:sz w:val="28"/>
          <w:szCs w:val="28"/>
        </w:rPr>
        <w:t>т</w:t>
      </w:r>
      <w:r>
        <w:rPr>
          <w:rFonts w:ascii="Times New Roman" w:hAnsi="Times New Roman"/>
          <w:sz w:val="28"/>
          <w:szCs w:val="28"/>
        </w:rPr>
        <w:t xml:space="preserve"> </w:t>
      </w:r>
      <w:r w:rsidR="00F0567A" w:rsidRPr="003656B8">
        <w:rPr>
          <w:rFonts w:ascii="Times New Roman" w:hAnsi="Times New Roman"/>
          <w:sz w:val="28"/>
          <w:szCs w:val="28"/>
        </w:rPr>
        <w:t xml:space="preserve"> _____________ № ______</w:t>
      </w:r>
      <w:bookmarkStart w:id="0" w:name="ТекстовоеПоле14"/>
    </w:p>
    <w:p w:rsidR="00F0567A" w:rsidRPr="003656B8" w:rsidRDefault="00F0567A" w:rsidP="00F0567A">
      <w:pPr>
        <w:spacing w:before="240" w:after="0" w:line="240" w:lineRule="auto"/>
        <w:contextualSpacing/>
        <w:jc w:val="both"/>
        <w:rPr>
          <w:rFonts w:ascii="Times New Roman" w:hAnsi="Times New Roman"/>
          <w:sz w:val="28"/>
          <w:szCs w:val="28"/>
        </w:rPr>
      </w:pPr>
    </w:p>
    <w:p w:rsidR="00333F51" w:rsidRDefault="00333F51" w:rsidP="00F0567A">
      <w:pPr>
        <w:spacing w:after="0" w:line="240" w:lineRule="auto"/>
        <w:rPr>
          <w:rFonts w:ascii="Times New Roman" w:hAnsi="Times New Roman"/>
          <w:sz w:val="28"/>
          <w:szCs w:val="28"/>
        </w:rPr>
      </w:pPr>
      <w:r>
        <w:rPr>
          <w:rFonts w:ascii="Times New Roman" w:hAnsi="Times New Roman"/>
          <w:sz w:val="28"/>
          <w:szCs w:val="28"/>
        </w:rPr>
        <w:t>О внесении изменени</w:t>
      </w:r>
      <w:r w:rsidR="004F7CF1">
        <w:rPr>
          <w:rFonts w:ascii="Times New Roman" w:hAnsi="Times New Roman"/>
          <w:sz w:val="28"/>
          <w:szCs w:val="28"/>
        </w:rPr>
        <w:t>й</w:t>
      </w:r>
      <w:r>
        <w:rPr>
          <w:rFonts w:ascii="Times New Roman" w:hAnsi="Times New Roman"/>
          <w:sz w:val="28"/>
          <w:szCs w:val="28"/>
        </w:rPr>
        <w:t xml:space="preserve"> в постановление </w:t>
      </w:r>
    </w:p>
    <w:p w:rsidR="00333F51" w:rsidRDefault="00333F51" w:rsidP="00F0567A">
      <w:pPr>
        <w:spacing w:after="0" w:line="240" w:lineRule="auto"/>
        <w:rPr>
          <w:rFonts w:ascii="Times New Roman" w:hAnsi="Times New Roman"/>
          <w:sz w:val="28"/>
          <w:szCs w:val="28"/>
        </w:rPr>
      </w:pPr>
      <w:r>
        <w:rPr>
          <w:rFonts w:ascii="Times New Roman" w:hAnsi="Times New Roman"/>
          <w:sz w:val="28"/>
          <w:szCs w:val="28"/>
        </w:rPr>
        <w:t>администрации города Новокузнецка</w:t>
      </w:r>
    </w:p>
    <w:p w:rsidR="00FC20F5" w:rsidRDefault="00333F51" w:rsidP="00F0567A">
      <w:pPr>
        <w:spacing w:after="0" w:line="240" w:lineRule="auto"/>
        <w:rPr>
          <w:rFonts w:ascii="Times New Roman" w:hAnsi="Times New Roman"/>
          <w:sz w:val="28"/>
          <w:szCs w:val="28"/>
        </w:rPr>
      </w:pPr>
      <w:bookmarkStart w:id="1" w:name="_Hlk217044722"/>
      <w:r>
        <w:rPr>
          <w:rFonts w:ascii="Times New Roman" w:hAnsi="Times New Roman"/>
          <w:sz w:val="28"/>
          <w:szCs w:val="28"/>
        </w:rPr>
        <w:t xml:space="preserve">от 24.08.2023 №172 </w:t>
      </w:r>
      <w:bookmarkEnd w:id="1"/>
      <w:r>
        <w:rPr>
          <w:rFonts w:ascii="Times New Roman" w:hAnsi="Times New Roman"/>
          <w:sz w:val="28"/>
          <w:szCs w:val="28"/>
        </w:rPr>
        <w:t>«</w:t>
      </w:r>
      <w:r w:rsidR="00F0567A" w:rsidRPr="003656B8">
        <w:rPr>
          <w:rFonts w:ascii="Times New Roman" w:hAnsi="Times New Roman"/>
          <w:sz w:val="28"/>
          <w:szCs w:val="28"/>
        </w:rPr>
        <w:t xml:space="preserve">Об утверждении </w:t>
      </w:r>
    </w:p>
    <w:p w:rsidR="00FC20F5" w:rsidRDefault="00EB1CB6" w:rsidP="00F0567A">
      <w:pPr>
        <w:spacing w:after="0" w:line="240" w:lineRule="auto"/>
        <w:rPr>
          <w:rFonts w:ascii="Times New Roman" w:hAnsi="Times New Roman"/>
          <w:sz w:val="28"/>
          <w:szCs w:val="28"/>
        </w:rPr>
      </w:pPr>
      <w:r>
        <w:rPr>
          <w:rFonts w:ascii="Times New Roman" w:hAnsi="Times New Roman"/>
          <w:sz w:val="28"/>
          <w:szCs w:val="28"/>
        </w:rPr>
        <w:t xml:space="preserve">административного регламента </w:t>
      </w:r>
    </w:p>
    <w:p w:rsidR="00EB1CB6" w:rsidRDefault="00EB1CB6" w:rsidP="00F0567A">
      <w:pPr>
        <w:spacing w:after="0" w:line="240" w:lineRule="auto"/>
        <w:rPr>
          <w:rFonts w:ascii="Times New Roman" w:hAnsi="Times New Roman"/>
          <w:sz w:val="28"/>
          <w:szCs w:val="28"/>
        </w:rPr>
      </w:pPr>
      <w:r>
        <w:rPr>
          <w:rFonts w:ascii="Times New Roman" w:hAnsi="Times New Roman"/>
          <w:sz w:val="28"/>
          <w:szCs w:val="28"/>
        </w:rPr>
        <w:t>предоставления муниципальной</w:t>
      </w:r>
    </w:p>
    <w:p w:rsidR="00EB1CB6" w:rsidRDefault="00EB1CB6" w:rsidP="00F0567A">
      <w:pPr>
        <w:spacing w:after="0" w:line="240" w:lineRule="auto"/>
        <w:rPr>
          <w:rFonts w:ascii="Times New Roman" w:hAnsi="Times New Roman"/>
          <w:sz w:val="28"/>
          <w:szCs w:val="28"/>
        </w:rPr>
      </w:pPr>
      <w:r>
        <w:rPr>
          <w:rFonts w:ascii="Times New Roman" w:hAnsi="Times New Roman"/>
          <w:sz w:val="28"/>
          <w:szCs w:val="28"/>
        </w:rPr>
        <w:t xml:space="preserve">услуги «Предоставление письменных </w:t>
      </w:r>
    </w:p>
    <w:p w:rsidR="00EB1CB6" w:rsidRDefault="00EB1CB6" w:rsidP="00F0567A">
      <w:pPr>
        <w:spacing w:after="0" w:line="240" w:lineRule="auto"/>
        <w:rPr>
          <w:rFonts w:ascii="Times New Roman" w:hAnsi="Times New Roman"/>
          <w:sz w:val="28"/>
          <w:szCs w:val="28"/>
        </w:rPr>
      </w:pPr>
      <w:r>
        <w:rPr>
          <w:rFonts w:ascii="Times New Roman" w:hAnsi="Times New Roman"/>
          <w:sz w:val="28"/>
          <w:szCs w:val="28"/>
        </w:rPr>
        <w:t xml:space="preserve">разъяснений по вопросам применения </w:t>
      </w:r>
    </w:p>
    <w:p w:rsidR="00FC20F5" w:rsidRDefault="00EB1CB6" w:rsidP="00F0567A">
      <w:pPr>
        <w:spacing w:after="0" w:line="240" w:lineRule="auto"/>
        <w:rPr>
          <w:rFonts w:ascii="Times New Roman" w:hAnsi="Times New Roman"/>
          <w:sz w:val="28"/>
          <w:szCs w:val="28"/>
        </w:rPr>
      </w:pPr>
      <w:r>
        <w:rPr>
          <w:rFonts w:ascii="Times New Roman" w:hAnsi="Times New Roman"/>
          <w:sz w:val="28"/>
          <w:szCs w:val="28"/>
        </w:rPr>
        <w:t xml:space="preserve">муниципальных нормативных правовых </w:t>
      </w:r>
    </w:p>
    <w:p w:rsidR="00EB1CB6" w:rsidRDefault="00EB1CB6" w:rsidP="00F0567A">
      <w:pPr>
        <w:spacing w:after="0" w:line="240" w:lineRule="auto"/>
        <w:rPr>
          <w:rFonts w:ascii="Times New Roman" w:hAnsi="Times New Roman"/>
          <w:sz w:val="28"/>
          <w:szCs w:val="28"/>
        </w:rPr>
      </w:pPr>
      <w:r>
        <w:rPr>
          <w:rFonts w:ascii="Times New Roman" w:hAnsi="Times New Roman"/>
          <w:sz w:val="28"/>
          <w:szCs w:val="28"/>
        </w:rPr>
        <w:t>актов</w:t>
      </w:r>
      <w:r w:rsidR="00FC20F5">
        <w:rPr>
          <w:rFonts w:ascii="Times New Roman" w:hAnsi="Times New Roman"/>
          <w:sz w:val="28"/>
          <w:szCs w:val="28"/>
        </w:rPr>
        <w:t xml:space="preserve"> </w:t>
      </w:r>
      <w:r>
        <w:rPr>
          <w:rFonts w:ascii="Times New Roman" w:hAnsi="Times New Roman"/>
          <w:sz w:val="28"/>
          <w:szCs w:val="28"/>
        </w:rPr>
        <w:t>Новокузнецкого городского округа</w:t>
      </w:r>
    </w:p>
    <w:p w:rsidR="00EB1CB6" w:rsidRDefault="00EB1CB6" w:rsidP="00F0567A">
      <w:pPr>
        <w:spacing w:after="0" w:line="240" w:lineRule="auto"/>
        <w:rPr>
          <w:rFonts w:ascii="Times New Roman" w:hAnsi="Times New Roman"/>
          <w:sz w:val="28"/>
          <w:szCs w:val="28"/>
        </w:rPr>
      </w:pPr>
      <w:r>
        <w:rPr>
          <w:rFonts w:ascii="Times New Roman" w:hAnsi="Times New Roman"/>
          <w:sz w:val="28"/>
          <w:szCs w:val="28"/>
        </w:rPr>
        <w:t>о местных налогах и сборах»</w:t>
      </w:r>
    </w:p>
    <w:bookmarkEnd w:id="0"/>
    <w:p w:rsidR="005D0F4E" w:rsidRDefault="005D0F4E" w:rsidP="005D0F4E">
      <w:pPr>
        <w:pStyle w:val="ConsPlusNormal"/>
        <w:ind w:firstLine="540"/>
        <w:jc w:val="both"/>
      </w:pPr>
    </w:p>
    <w:p w:rsidR="001F4E2E" w:rsidRDefault="005D0F4E" w:rsidP="00EB1CB6">
      <w:pPr>
        <w:pStyle w:val="ConsPlusNormal"/>
        <w:ind w:firstLine="540"/>
        <w:jc w:val="both"/>
        <w:rPr>
          <w:rFonts w:ascii="Times New Roman" w:hAnsi="Times New Roman" w:cs="Times New Roman"/>
          <w:sz w:val="28"/>
          <w:szCs w:val="28"/>
        </w:rPr>
      </w:pPr>
      <w:r w:rsidRPr="00EB1CB6">
        <w:rPr>
          <w:rFonts w:ascii="Times New Roman" w:hAnsi="Times New Roman" w:cs="Times New Roman"/>
          <w:sz w:val="28"/>
          <w:szCs w:val="28"/>
        </w:rPr>
        <w:t>В соответствии со</w:t>
      </w:r>
      <w:r w:rsidR="00EB1CB6">
        <w:rPr>
          <w:rFonts w:ascii="Times New Roman" w:hAnsi="Times New Roman" w:cs="Times New Roman"/>
          <w:sz w:val="28"/>
          <w:szCs w:val="28"/>
        </w:rPr>
        <w:t xml:space="preserve"> статьей 34.2 </w:t>
      </w:r>
      <w:r w:rsidRPr="00EB1CB6">
        <w:rPr>
          <w:rFonts w:ascii="Times New Roman" w:hAnsi="Times New Roman" w:cs="Times New Roman"/>
          <w:sz w:val="28"/>
          <w:szCs w:val="28"/>
        </w:rPr>
        <w:t>Налогового кодекса Российской Федерации, Федеральным</w:t>
      </w:r>
      <w:r w:rsidR="00EB1CB6">
        <w:rPr>
          <w:rFonts w:ascii="Times New Roman" w:hAnsi="Times New Roman" w:cs="Times New Roman"/>
          <w:sz w:val="28"/>
          <w:szCs w:val="28"/>
        </w:rPr>
        <w:t xml:space="preserve"> законом </w:t>
      </w:r>
      <w:r w:rsidRPr="00EB1CB6">
        <w:rPr>
          <w:rFonts w:ascii="Times New Roman" w:hAnsi="Times New Roman" w:cs="Times New Roman"/>
          <w:sz w:val="28"/>
          <w:szCs w:val="28"/>
        </w:rPr>
        <w:t xml:space="preserve">от </w:t>
      </w:r>
      <w:r w:rsidR="00D7343B" w:rsidRPr="00D7343B">
        <w:rPr>
          <w:rFonts w:ascii="Times New Roman" w:hAnsi="Times New Roman" w:cs="Times New Roman"/>
          <w:sz w:val="28"/>
          <w:szCs w:val="28"/>
        </w:rPr>
        <w:t>20.03.2025 №33-ФЗ</w:t>
      </w:r>
      <w:r w:rsidR="00D7343B">
        <w:rPr>
          <w:rFonts w:ascii="Times New Roman" w:hAnsi="Times New Roman" w:cs="Times New Roman"/>
          <w:sz w:val="28"/>
          <w:szCs w:val="28"/>
        </w:rPr>
        <w:t xml:space="preserve"> </w:t>
      </w:r>
      <w:r w:rsidR="00EB1CB6">
        <w:rPr>
          <w:rFonts w:ascii="Times New Roman" w:hAnsi="Times New Roman" w:cs="Times New Roman"/>
          <w:sz w:val="28"/>
          <w:szCs w:val="28"/>
        </w:rPr>
        <w:t>«</w:t>
      </w:r>
      <w:r w:rsidRPr="00EB1CB6">
        <w:rPr>
          <w:rFonts w:ascii="Times New Roman" w:hAnsi="Times New Roman" w:cs="Times New Roman"/>
          <w:sz w:val="28"/>
          <w:szCs w:val="28"/>
        </w:rPr>
        <w:t>Об</w:t>
      </w:r>
      <w:r w:rsidR="00D7343B" w:rsidRPr="00D7343B">
        <w:rPr>
          <w:rFonts w:ascii="Times New Roman" w:hAnsi="Times New Roman" w:cs="Times New Roman"/>
          <w:sz w:val="28"/>
          <w:szCs w:val="28"/>
        </w:rPr>
        <w:t xml:space="preserve"> общих принципах организации местного самоуправления в единой системе публичной власти</w:t>
      </w:r>
      <w:r w:rsidR="00EB1CB6">
        <w:rPr>
          <w:rFonts w:ascii="Times New Roman" w:hAnsi="Times New Roman" w:cs="Times New Roman"/>
          <w:sz w:val="28"/>
          <w:szCs w:val="28"/>
        </w:rPr>
        <w:t>»</w:t>
      </w:r>
      <w:r w:rsidRPr="00EB1CB6">
        <w:rPr>
          <w:rFonts w:ascii="Times New Roman" w:hAnsi="Times New Roman" w:cs="Times New Roman"/>
          <w:sz w:val="28"/>
          <w:szCs w:val="28"/>
        </w:rPr>
        <w:t>, Федеральным</w:t>
      </w:r>
      <w:r w:rsidR="00EB1CB6">
        <w:rPr>
          <w:rFonts w:ascii="Times New Roman" w:hAnsi="Times New Roman" w:cs="Times New Roman"/>
          <w:sz w:val="28"/>
          <w:szCs w:val="28"/>
        </w:rPr>
        <w:t xml:space="preserve"> законом </w:t>
      </w:r>
      <w:r w:rsidRPr="00EB1CB6">
        <w:rPr>
          <w:rFonts w:ascii="Times New Roman" w:hAnsi="Times New Roman" w:cs="Times New Roman"/>
          <w:sz w:val="28"/>
          <w:szCs w:val="28"/>
        </w:rPr>
        <w:t xml:space="preserve">от 27.07.2010 </w:t>
      </w:r>
      <w:r w:rsidR="00EB1CB6">
        <w:rPr>
          <w:rFonts w:ascii="Times New Roman" w:hAnsi="Times New Roman" w:cs="Times New Roman"/>
          <w:sz w:val="28"/>
          <w:szCs w:val="28"/>
        </w:rPr>
        <w:t>№</w:t>
      </w:r>
      <w:r w:rsidRPr="00EB1CB6">
        <w:rPr>
          <w:rFonts w:ascii="Times New Roman" w:hAnsi="Times New Roman" w:cs="Times New Roman"/>
          <w:sz w:val="28"/>
          <w:szCs w:val="28"/>
        </w:rPr>
        <w:t xml:space="preserve">210-ФЗ </w:t>
      </w:r>
      <w:r w:rsidR="00EB1CB6">
        <w:rPr>
          <w:rFonts w:ascii="Times New Roman" w:hAnsi="Times New Roman" w:cs="Times New Roman"/>
          <w:sz w:val="28"/>
          <w:szCs w:val="28"/>
        </w:rPr>
        <w:t>«</w:t>
      </w:r>
      <w:r w:rsidRPr="00EB1CB6">
        <w:rPr>
          <w:rFonts w:ascii="Times New Roman" w:hAnsi="Times New Roman" w:cs="Times New Roman"/>
          <w:sz w:val="28"/>
          <w:szCs w:val="28"/>
        </w:rPr>
        <w:t>Об организации предоставления государственных и муниципальных услуг</w:t>
      </w:r>
      <w:r w:rsidR="00EB1CB6">
        <w:rPr>
          <w:rFonts w:ascii="Times New Roman" w:hAnsi="Times New Roman" w:cs="Times New Roman"/>
          <w:sz w:val="28"/>
          <w:szCs w:val="28"/>
        </w:rPr>
        <w:t>»,</w:t>
      </w:r>
      <w:r w:rsidR="001F4E2E" w:rsidRPr="001F4E2E">
        <w:rPr>
          <w:rFonts w:ascii="Times New Roman" w:eastAsiaTheme="minorHAnsi" w:hAnsi="Times New Roman"/>
          <w:sz w:val="28"/>
          <w:szCs w:val="28"/>
          <w:lang w:eastAsia="en-US"/>
        </w:rPr>
        <w:t xml:space="preserve"> </w:t>
      </w:r>
      <w:r w:rsidR="001F4E2E" w:rsidRPr="009A30E7">
        <w:rPr>
          <w:rFonts w:ascii="Times New Roman" w:eastAsiaTheme="minorHAnsi" w:hAnsi="Times New Roman"/>
          <w:sz w:val="28"/>
          <w:szCs w:val="28"/>
          <w:lang w:eastAsia="en-US"/>
        </w:rPr>
        <w:t>постановлением администрации горо</w:t>
      </w:r>
      <w:r w:rsidR="001F4E2E">
        <w:rPr>
          <w:rFonts w:ascii="Times New Roman" w:eastAsiaTheme="minorHAnsi" w:hAnsi="Times New Roman"/>
          <w:sz w:val="28"/>
          <w:szCs w:val="28"/>
          <w:lang w:eastAsia="en-US"/>
        </w:rPr>
        <w:t>да Новокузнецка от 30.09.2020 №196 «</w:t>
      </w:r>
      <w:r w:rsidR="001F4E2E" w:rsidRPr="009A30E7">
        <w:rPr>
          <w:rFonts w:ascii="Times New Roman" w:eastAsiaTheme="minorHAnsi" w:hAnsi="Times New Roman"/>
          <w:sz w:val="28"/>
          <w:szCs w:val="28"/>
          <w:lang w:eastAsia="en-US"/>
        </w:rPr>
        <w:t>Об утверждении Порядка разработки и утверждения административных регламентов предоставления муниципальных услуг на территории Н</w:t>
      </w:r>
      <w:r w:rsidR="001F4E2E">
        <w:rPr>
          <w:rFonts w:ascii="Times New Roman" w:eastAsiaTheme="minorHAnsi" w:hAnsi="Times New Roman"/>
          <w:sz w:val="28"/>
          <w:szCs w:val="28"/>
          <w:lang w:eastAsia="en-US"/>
        </w:rPr>
        <w:t>овокузнецкого городского округа»,</w:t>
      </w:r>
      <w:r w:rsidR="00EB1CB6">
        <w:rPr>
          <w:rFonts w:ascii="Times New Roman" w:hAnsi="Times New Roman" w:cs="Times New Roman"/>
          <w:sz w:val="28"/>
          <w:szCs w:val="28"/>
        </w:rPr>
        <w:t xml:space="preserve"> руководствуясь статьей 40 Устава Новокузнецкого городского округа:</w:t>
      </w:r>
    </w:p>
    <w:p w:rsidR="00885726" w:rsidRDefault="00EB1CB6" w:rsidP="00885726">
      <w:pPr>
        <w:spacing w:after="0" w:line="240" w:lineRule="auto"/>
        <w:ind w:firstLine="567"/>
        <w:jc w:val="both"/>
        <w:rPr>
          <w:rFonts w:ascii="Times New Roman" w:eastAsiaTheme="minorHAnsi" w:hAnsi="Times New Roman" w:cs="Arial"/>
          <w:sz w:val="28"/>
          <w:szCs w:val="28"/>
        </w:rPr>
      </w:pPr>
      <w:r w:rsidRPr="005C5D70">
        <w:rPr>
          <w:rFonts w:ascii="Times New Roman" w:eastAsiaTheme="minorEastAsia" w:hAnsi="Times New Roman"/>
          <w:sz w:val="28"/>
          <w:szCs w:val="28"/>
          <w:lang w:eastAsia="ru-RU"/>
        </w:rPr>
        <w:t>1</w:t>
      </w:r>
      <w:r w:rsidRPr="00704202">
        <w:rPr>
          <w:rFonts w:ascii="Times New Roman" w:eastAsiaTheme="minorHAnsi" w:hAnsi="Times New Roman" w:cs="Arial"/>
          <w:sz w:val="28"/>
          <w:szCs w:val="28"/>
        </w:rPr>
        <w:t>.</w:t>
      </w:r>
      <w:r w:rsidR="001F4E2E" w:rsidRPr="00704202">
        <w:rPr>
          <w:rFonts w:ascii="Times New Roman" w:eastAsiaTheme="minorHAnsi" w:hAnsi="Times New Roman" w:cs="Arial"/>
          <w:sz w:val="28"/>
          <w:szCs w:val="28"/>
        </w:rPr>
        <w:t xml:space="preserve"> </w:t>
      </w:r>
      <w:r w:rsidR="005C5D70" w:rsidRPr="00704202">
        <w:rPr>
          <w:rFonts w:ascii="Times New Roman" w:eastAsiaTheme="minorHAnsi" w:hAnsi="Times New Roman" w:cs="Arial"/>
          <w:sz w:val="28"/>
          <w:szCs w:val="28"/>
        </w:rPr>
        <w:t xml:space="preserve">Внести в постановление администрации города Новокузнецка от 24.08.2023 №172 «Об утверждении административного регламента предоставления муниципальной услуги «Предоставление письменных разъяснений по вопросам применения муниципальных нормативных правовых актов Новокузнецкого городского округа о местных налогах и сборах» </w:t>
      </w:r>
      <w:r w:rsidR="00885726">
        <w:rPr>
          <w:rFonts w:ascii="Times New Roman" w:eastAsiaTheme="minorHAnsi" w:hAnsi="Times New Roman" w:cs="Arial"/>
          <w:sz w:val="28"/>
          <w:szCs w:val="28"/>
        </w:rPr>
        <w:t xml:space="preserve">следующие </w:t>
      </w:r>
      <w:r w:rsidR="005C5D70" w:rsidRPr="00704202">
        <w:rPr>
          <w:rFonts w:ascii="Times New Roman" w:eastAsiaTheme="minorHAnsi" w:hAnsi="Times New Roman" w:cs="Arial"/>
          <w:sz w:val="28"/>
          <w:szCs w:val="28"/>
        </w:rPr>
        <w:t>изменени</w:t>
      </w:r>
      <w:r w:rsidR="00885726">
        <w:rPr>
          <w:rFonts w:ascii="Times New Roman" w:eastAsiaTheme="minorHAnsi" w:hAnsi="Times New Roman" w:cs="Arial"/>
          <w:sz w:val="28"/>
          <w:szCs w:val="28"/>
        </w:rPr>
        <w:t>я:</w:t>
      </w:r>
    </w:p>
    <w:p w:rsidR="00885726" w:rsidRDefault="00885726" w:rsidP="00885726">
      <w:pPr>
        <w:spacing w:after="0" w:line="240" w:lineRule="auto"/>
        <w:ind w:firstLine="567"/>
        <w:jc w:val="both"/>
        <w:rPr>
          <w:rFonts w:ascii="Times New Roman" w:hAnsi="Times New Roman"/>
          <w:sz w:val="28"/>
          <w:szCs w:val="28"/>
        </w:rPr>
      </w:pPr>
      <w:r>
        <w:rPr>
          <w:rFonts w:ascii="Times New Roman" w:eastAsiaTheme="minorHAnsi" w:hAnsi="Times New Roman" w:cs="Arial"/>
          <w:sz w:val="28"/>
          <w:szCs w:val="28"/>
        </w:rPr>
        <w:t>1.1. В преамбуле слова «</w:t>
      </w:r>
      <w:r w:rsidRPr="00EB1CB6">
        <w:rPr>
          <w:rFonts w:ascii="Times New Roman" w:hAnsi="Times New Roman"/>
          <w:sz w:val="28"/>
          <w:szCs w:val="28"/>
        </w:rPr>
        <w:t xml:space="preserve">от 06.10.2003 </w:t>
      </w:r>
      <w:r>
        <w:rPr>
          <w:rFonts w:ascii="Times New Roman" w:hAnsi="Times New Roman"/>
          <w:sz w:val="28"/>
          <w:szCs w:val="28"/>
        </w:rPr>
        <w:t>№</w:t>
      </w:r>
      <w:r w:rsidRPr="00EB1CB6">
        <w:rPr>
          <w:rFonts w:ascii="Times New Roman" w:hAnsi="Times New Roman"/>
          <w:sz w:val="28"/>
          <w:szCs w:val="28"/>
        </w:rPr>
        <w:t>131-ФЗ</w:t>
      </w:r>
      <w:r>
        <w:rPr>
          <w:rFonts w:ascii="Times New Roman" w:hAnsi="Times New Roman"/>
          <w:sz w:val="28"/>
          <w:szCs w:val="28"/>
        </w:rPr>
        <w:t xml:space="preserve"> «</w:t>
      </w:r>
      <w:r w:rsidRPr="00EB1CB6">
        <w:rPr>
          <w:rFonts w:ascii="Times New Roman" w:hAnsi="Times New Roman"/>
          <w:sz w:val="28"/>
          <w:szCs w:val="28"/>
        </w:rPr>
        <w:t>Об общих принципах организации местного самоуправления в Российской Федерации</w:t>
      </w:r>
      <w:r>
        <w:rPr>
          <w:rFonts w:ascii="Times New Roman" w:hAnsi="Times New Roman"/>
          <w:sz w:val="28"/>
          <w:szCs w:val="28"/>
        </w:rPr>
        <w:t>»» заменить словами «</w:t>
      </w:r>
      <w:r w:rsidRPr="00EB1CB6">
        <w:rPr>
          <w:rFonts w:ascii="Times New Roman" w:hAnsi="Times New Roman"/>
          <w:sz w:val="28"/>
          <w:szCs w:val="28"/>
        </w:rPr>
        <w:t xml:space="preserve">от </w:t>
      </w:r>
      <w:r w:rsidRPr="00D7343B">
        <w:rPr>
          <w:rFonts w:ascii="Times New Roman" w:hAnsi="Times New Roman"/>
          <w:sz w:val="28"/>
          <w:szCs w:val="28"/>
        </w:rPr>
        <w:t>20.03.2025 № 33-ФЗ</w:t>
      </w:r>
      <w:r>
        <w:rPr>
          <w:rFonts w:ascii="Times New Roman" w:hAnsi="Times New Roman"/>
          <w:sz w:val="28"/>
          <w:szCs w:val="28"/>
        </w:rPr>
        <w:t xml:space="preserve"> «</w:t>
      </w:r>
      <w:r w:rsidRPr="00EB1CB6">
        <w:rPr>
          <w:rFonts w:ascii="Times New Roman" w:hAnsi="Times New Roman"/>
          <w:sz w:val="28"/>
          <w:szCs w:val="28"/>
        </w:rPr>
        <w:t>Об</w:t>
      </w:r>
      <w:r w:rsidRPr="00D7343B">
        <w:rPr>
          <w:rFonts w:ascii="Times New Roman" w:hAnsi="Times New Roman"/>
          <w:sz w:val="28"/>
          <w:szCs w:val="28"/>
        </w:rPr>
        <w:t xml:space="preserve"> общих принципах организации местного самоуправления в единой системе публичной власти</w:t>
      </w:r>
      <w:r>
        <w:rPr>
          <w:rFonts w:ascii="Times New Roman" w:hAnsi="Times New Roman"/>
          <w:sz w:val="28"/>
          <w:szCs w:val="28"/>
        </w:rPr>
        <w:t>»».</w:t>
      </w:r>
    </w:p>
    <w:p w:rsidR="005C5D70" w:rsidRPr="00704202" w:rsidRDefault="00885726" w:rsidP="00885726">
      <w:pPr>
        <w:spacing w:after="0" w:line="240" w:lineRule="auto"/>
        <w:ind w:firstLine="567"/>
        <w:jc w:val="both"/>
        <w:rPr>
          <w:rFonts w:ascii="Times New Roman" w:eastAsiaTheme="minorHAnsi" w:hAnsi="Times New Roman" w:cs="Arial"/>
          <w:sz w:val="28"/>
          <w:szCs w:val="28"/>
        </w:rPr>
      </w:pPr>
      <w:r>
        <w:rPr>
          <w:rFonts w:ascii="Times New Roman" w:hAnsi="Times New Roman"/>
          <w:sz w:val="28"/>
          <w:szCs w:val="28"/>
        </w:rPr>
        <w:lastRenderedPageBreak/>
        <w:t xml:space="preserve">1.2. </w:t>
      </w:r>
      <w:hyperlink r:id="rId9" w:history="1">
        <w:r>
          <w:rPr>
            <w:rFonts w:ascii="Times New Roman" w:eastAsiaTheme="minorHAnsi" w:hAnsi="Times New Roman" w:cs="Arial"/>
            <w:sz w:val="28"/>
            <w:szCs w:val="28"/>
          </w:rPr>
          <w:t>Приложение</w:t>
        </w:r>
      </w:hyperlink>
      <w:r w:rsidR="005C5D70" w:rsidRPr="00704202">
        <w:rPr>
          <w:rFonts w:ascii="Times New Roman" w:eastAsiaTheme="minorHAnsi" w:hAnsi="Times New Roman" w:cs="Arial"/>
          <w:sz w:val="28"/>
          <w:szCs w:val="28"/>
        </w:rPr>
        <w:t xml:space="preserve"> «Административный </w:t>
      </w:r>
      <w:hyperlink w:anchor="P31">
        <w:r w:rsidR="005C5D70" w:rsidRPr="00704202">
          <w:rPr>
            <w:rFonts w:ascii="Times New Roman" w:eastAsiaTheme="minorHAnsi" w:hAnsi="Times New Roman" w:cs="Arial"/>
            <w:sz w:val="28"/>
            <w:szCs w:val="28"/>
          </w:rPr>
          <w:t>регламент</w:t>
        </w:r>
      </w:hyperlink>
      <w:r w:rsidR="005C5D70" w:rsidRPr="00704202">
        <w:rPr>
          <w:rFonts w:ascii="Times New Roman" w:eastAsiaTheme="minorHAnsi" w:hAnsi="Times New Roman" w:cs="Arial"/>
          <w:sz w:val="28"/>
          <w:szCs w:val="28"/>
        </w:rPr>
        <w:t xml:space="preserve"> предоставления муниципальной услуги «Предоставление письменных разъяснений по вопросам применения муниципальных нормативных правовых актов Новокузнецкого городского округа о местных налогах и сборах» </w:t>
      </w:r>
      <w:r>
        <w:rPr>
          <w:rFonts w:ascii="Times New Roman" w:eastAsiaTheme="minorHAnsi" w:hAnsi="Times New Roman" w:cs="Arial"/>
          <w:sz w:val="28"/>
          <w:szCs w:val="28"/>
        </w:rPr>
        <w:t xml:space="preserve">изложить </w:t>
      </w:r>
      <w:r w:rsidR="005C5D70" w:rsidRPr="00704202">
        <w:rPr>
          <w:rFonts w:ascii="Times New Roman" w:eastAsiaTheme="minorHAnsi" w:hAnsi="Times New Roman" w:cs="Arial"/>
          <w:sz w:val="28"/>
          <w:szCs w:val="28"/>
        </w:rPr>
        <w:t xml:space="preserve">в новой редакции согласно </w:t>
      </w:r>
      <w:hyperlink r:id="rId10" w:history="1">
        <w:r w:rsidR="005C5D70" w:rsidRPr="00704202">
          <w:rPr>
            <w:rFonts w:ascii="Times New Roman" w:eastAsiaTheme="minorHAnsi" w:hAnsi="Times New Roman" w:cs="Arial"/>
            <w:sz w:val="28"/>
            <w:szCs w:val="28"/>
          </w:rPr>
          <w:t>приложению</w:t>
        </w:r>
      </w:hyperlink>
      <w:r w:rsidR="005C5D70" w:rsidRPr="00704202">
        <w:rPr>
          <w:rFonts w:ascii="Times New Roman" w:eastAsiaTheme="minorHAnsi" w:hAnsi="Times New Roman" w:cs="Arial"/>
          <w:sz w:val="28"/>
          <w:szCs w:val="28"/>
        </w:rPr>
        <w:t xml:space="preserve"> к настоящему постановлению.</w:t>
      </w:r>
    </w:p>
    <w:p w:rsidR="00EB1CB6" w:rsidRPr="00704202" w:rsidRDefault="00EB1CB6" w:rsidP="00885726">
      <w:pPr>
        <w:autoSpaceDE w:val="0"/>
        <w:autoSpaceDN w:val="0"/>
        <w:adjustRightInd w:val="0"/>
        <w:spacing w:after="0" w:line="240" w:lineRule="auto"/>
        <w:ind w:firstLine="567"/>
        <w:jc w:val="both"/>
        <w:rPr>
          <w:rFonts w:ascii="Times New Roman" w:eastAsiaTheme="minorHAnsi" w:hAnsi="Times New Roman"/>
          <w:sz w:val="28"/>
          <w:szCs w:val="28"/>
        </w:rPr>
      </w:pPr>
      <w:r>
        <w:rPr>
          <w:rFonts w:ascii="Times New Roman" w:hAnsi="Times New Roman"/>
          <w:sz w:val="28"/>
          <w:szCs w:val="28"/>
        </w:rPr>
        <w:t xml:space="preserve">2. Управлению информационной политики и социальных коммуникаций администрации города Новокузнецка </w:t>
      </w:r>
      <w:r w:rsidR="00704202">
        <w:rPr>
          <w:rFonts w:ascii="Times New Roman" w:eastAsiaTheme="minorHAnsi" w:hAnsi="Times New Roman"/>
          <w:sz w:val="28"/>
          <w:szCs w:val="28"/>
        </w:rPr>
        <w:t>обеспечить официальное опубликование настоящего постановления.</w:t>
      </w:r>
    </w:p>
    <w:p w:rsidR="00342A60" w:rsidRDefault="00EB1CB6" w:rsidP="0088572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3. Настоящее постановление </w:t>
      </w:r>
      <w:r w:rsidR="00342A60">
        <w:rPr>
          <w:rFonts w:ascii="Times New Roman" w:hAnsi="Times New Roman" w:cs="Times New Roman"/>
          <w:sz w:val="28"/>
          <w:szCs w:val="28"/>
        </w:rPr>
        <w:t>вступает в силу после его официального опубликования.</w:t>
      </w:r>
    </w:p>
    <w:p w:rsidR="00342A60" w:rsidRDefault="00342A60" w:rsidP="0088572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5D0F4E" w:rsidRPr="00EB1CB6">
        <w:rPr>
          <w:rFonts w:ascii="Times New Roman" w:hAnsi="Times New Roman" w:cs="Times New Roman"/>
          <w:sz w:val="28"/>
          <w:szCs w:val="28"/>
        </w:rPr>
        <w:t xml:space="preserve">Контроль за исполнением </w:t>
      </w:r>
      <w:r>
        <w:rPr>
          <w:rFonts w:ascii="Times New Roman" w:hAnsi="Times New Roman" w:cs="Times New Roman"/>
          <w:sz w:val="28"/>
          <w:szCs w:val="28"/>
        </w:rPr>
        <w:t>настоящего п</w:t>
      </w:r>
      <w:r w:rsidR="005D0F4E" w:rsidRPr="00EB1CB6">
        <w:rPr>
          <w:rFonts w:ascii="Times New Roman" w:hAnsi="Times New Roman" w:cs="Times New Roman"/>
          <w:sz w:val="28"/>
          <w:szCs w:val="28"/>
        </w:rPr>
        <w:t>остановления</w:t>
      </w:r>
      <w:r>
        <w:rPr>
          <w:rFonts w:ascii="Times New Roman" w:hAnsi="Times New Roman" w:cs="Times New Roman"/>
          <w:sz w:val="28"/>
          <w:szCs w:val="28"/>
        </w:rPr>
        <w:t xml:space="preserve"> возложить на заместителя Главы города - начальника Финансового </w:t>
      </w:r>
      <w:r w:rsidR="001F4E2E">
        <w:rPr>
          <w:rFonts w:ascii="Times New Roman" w:hAnsi="Times New Roman" w:cs="Times New Roman"/>
          <w:sz w:val="28"/>
          <w:szCs w:val="28"/>
        </w:rPr>
        <w:t>управления города Новокузнецка.</w:t>
      </w:r>
    </w:p>
    <w:p w:rsidR="001F4E2E" w:rsidRDefault="001F4E2E" w:rsidP="00342A60">
      <w:pPr>
        <w:pStyle w:val="ConsPlusNormal"/>
        <w:ind w:firstLine="540"/>
        <w:jc w:val="both"/>
        <w:rPr>
          <w:rFonts w:ascii="Times New Roman" w:hAnsi="Times New Roman" w:cs="Times New Roman"/>
          <w:sz w:val="28"/>
          <w:szCs w:val="28"/>
        </w:rPr>
      </w:pPr>
    </w:p>
    <w:p w:rsidR="00E32677" w:rsidRDefault="00E32677" w:rsidP="00342A60">
      <w:pPr>
        <w:pStyle w:val="ConsPlusNormal"/>
        <w:ind w:firstLine="540"/>
        <w:jc w:val="both"/>
        <w:rPr>
          <w:rFonts w:ascii="Times New Roman" w:hAnsi="Times New Roman" w:cs="Times New Roman"/>
          <w:sz w:val="28"/>
          <w:szCs w:val="28"/>
        </w:rPr>
      </w:pPr>
    </w:p>
    <w:p w:rsidR="00D71A39" w:rsidRDefault="00D71A39" w:rsidP="00342A60">
      <w:pPr>
        <w:pStyle w:val="ConsPlusNormal"/>
        <w:ind w:firstLine="540"/>
        <w:jc w:val="both"/>
        <w:rPr>
          <w:rFonts w:ascii="Times New Roman" w:hAnsi="Times New Roman" w:cs="Times New Roman"/>
          <w:sz w:val="28"/>
          <w:szCs w:val="28"/>
        </w:rPr>
      </w:pPr>
    </w:p>
    <w:p w:rsidR="00E32677" w:rsidRDefault="00E32677" w:rsidP="00342A60">
      <w:pPr>
        <w:pStyle w:val="ConsPlusNormal"/>
        <w:ind w:firstLine="540"/>
        <w:jc w:val="both"/>
        <w:rPr>
          <w:rFonts w:ascii="Times New Roman" w:hAnsi="Times New Roman" w:cs="Times New Roman"/>
          <w:sz w:val="28"/>
          <w:szCs w:val="28"/>
        </w:rPr>
      </w:pPr>
    </w:p>
    <w:p w:rsidR="00704202" w:rsidRPr="00663A75" w:rsidRDefault="00704202" w:rsidP="00704202">
      <w:pPr>
        <w:spacing w:after="0" w:line="240" w:lineRule="auto"/>
        <w:rPr>
          <w:rFonts w:ascii="Times New Roman" w:hAnsi="Times New Roman"/>
          <w:sz w:val="28"/>
        </w:rPr>
        <w:sectPr w:rsidR="00704202" w:rsidRPr="00663A75" w:rsidSect="000262B1">
          <w:headerReference w:type="default" r:id="rId11"/>
          <w:pgSz w:w="11906" w:h="16838"/>
          <w:pgMar w:top="851" w:right="850" w:bottom="1134" w:left="1701" w:header="708" w:footer="708" w:gutter="0"/>
          <w:cols w:space="708"/>
          <w:titlePg/>
          <w:docGrid w:linePitch="360"/>
        </w:sectPr>
      </w:pPr>
      <w:r w:rsidRPr="004622D2">
        <w:rPr>
          <w:rFonts w:ascii="Times New Roman" w:hAnsi="Times New Roman"/>
          <w:sz w:val="28"/>
        </w:rPr>
        <w:t>Глав</w:t>
      </w:r>
      <w:r>
        <w:rPr>
          <w:rFonts w:ascii="Times New Roman" w:hAnsi="Times New Roman"/>
          <w:sz w:val="28"/>
        </w:rPr>
        <w:t>а</w:t>
      </w:r>
      <w:r w:rsidRPr="004622D2">
        <w:rPr>
          <w:rFonts w:ascii="Times New Roman" w:hAnsi="Times New Roman"/>
          <w:sz w:val="28"/>
        </w:rPr>
        <w:t xml:space="preserve"> города                                                                               </w:t>
      </w:r>
      <w:r>
        <w:rPr>
          <w:rFonts w:ascii="Times New Roman" w:hAnsi="Times New Roman"/>
          <w:sz w:val="28"/>
        </w:rPr>
        <w:t xml:space="preserve">            Д.П. Ильин</w:t>
      </w:r>
    </w:p>
    <w:p w:rsidR="00992BEC" w:rsidRDefault="004D109F" w:rsidP="000170EA">
      <w:pPr>
        <w:autoSpaceDE w:val="0"/>
        <w:autoSpaceDN w:val="0"/>
        <w:adjustRightInd w:val="0"/>
        <w:spacing w:after="0" w:line="240" w:lineRule="auto"/>
        <w:jc w:val="right"/>
        <w:rPr>
          <w:rFonts w:ascii="Times New Roman" w:hAnsi="Times New Roman"/>
          <w:sz w:val="28"/>
          <w:szCs w:val="28"/>
          <w:lang w:eastAsia="ru-RU"/>
        </w:rPr>
      </w:pPr>
      <w:r>
        <w:rPr>
          <w:rFonts w:ascii="Times New Roman" w:hAnsi="Times New Roman"/>
          <w:sz w:val="28"/>
          <w:szCs w:val="28"/>
          <w:lang w:eastAsia="ru-RU"/>
        </w:rPr>
        <w:lastRenderedPageBreak/>
        <w:t xml:space="preserve">                                 </w:t>
      </w:r>
    </w:p>
    <w:p w:rsidR="00342A60" w:rsidRDefault="00992BEC" w:rsidP="00992BEC">
      <w:pPr>
        <w:autoSpaceDE w:val="0"/>
        <w:autoSpaceDN w:val="0"/>
        <w:adjustRightInd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 xml:space="preserve">                                                     </w:t>
      </w:r>
      <w:r w:rsidR="00F0567A" w:rsidRPr="003656B8">
        <w:rPr>
          <w:rFonts w:ascii="Times New Roman" w:hAnsi="Times New Roman"/>
          <w:sz w:val="28"/>
          <w:szCs w:val="28"/>
          <w:lang w:eastAsia="ru-RU"/>
        </w:rPr>
        <w:t xml:space="preserve">Приложение к постановлению администрации </w:t>
      </w:r>
    </w:p>
    <w:p w:rsidR="00F0567A" w:rsidRPr="003656B8" w:rsidRDefault="00992BEC" w:rsidP="00992BEC">
      <w:pPr>
        <w:autoSpaceDE w:val="0"/>
        <w:autoSpaceDN w:val="0"/>
        <w:adjustRightInd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 xml:space="preserve">                                                    </w:t>
      </w:r>
      <w:r w:rsidR="00F0567A" w:rsidRPr="003656B8">
        <w:rPr>
          <w:rFonts w:ascii="Times New Roman" w:hAnsi="Times New Roman"/>
          <w:sz w:val="28"/>
          <w:szCs w:val="28"/>
          <w:lang w:eastAsia="ru-RU"/>
        </w:rPr>
        <w:t>города Новокузнецка от _________ № __</w:t>
      </w:r>
      <w:r w:rsidR="00342A60">
        <w:rPr>
          <w:rFonts w:ascii="Times New Roman" w:hAnsi="Times New Roman"/>
          <w:sz w:val="28"/>
          <w:szCs w:val="28"/>
          <w:lang w:eastAsia="ru-RU"/>
        </w:rPr>
        <w:t>_</w:t>
      </w:r>
      <w:r w:rsidR="00F0567A" w:rsidRPr="003656B8">
        <w:rPr>
          <w:rFonts w:ascii="Times New Roman" w:hAnsi="Times New Roman"/>
          <w:sz w:val="28"/>
          <w:szCs w:val="28"/>
          <w:lang w:eastAsia="ru-RU"/>
        </w:rPr>
        <w:t>___</w:t>
      </w:r>
    </w:p>
    <w:p w:rsidR="00F0567A" w:rsidRPr="003656B8" w:rsidRDefault="00F0567A" w:rsidP="00342A60">
      <w:pPr>
        <w:spacing w:after="0" w:line="240" w:lineRule="auto"/>
        <w:jc w:val="right"/>
        <w:rPr>
          <w:rFonts w:ascii="Times New Roman" w:hAnsi="Times New Roman"/>
          <w:sz w:val="28"/>
          <w:szCs w:val="28"/>
        </w:rPr>
      </w:pPr>
    </w:p>
    <w:p w:rsidR="000170EA" w:rsidRPr="00B006F9" w:rsidRDefault="000170EA" w:rsidP="000170EA">
      <w:pPr>
        <w:autoSpaceDE w:val="0"/>
        <w:autoSpaceDN w:val="0"/>
        <w:adjustRightInd w:val="0"/>
        <w:spacing w:after="0" w:line="240" w:lineRule="auto"/>
        <w:jc w:val="right"/>
        <w:rPr>
          <w:rFonts w:ascii="Times New Roman" w:hAnsi="Times New Roman"/>
          <w:color w:val="000000" w:themeColor="text1"/>
          <w:sz w:val="28"/>
          <w:szCs w:val="28"/>
          <w:lang w:eastAsia="ru-RU"/>
        </w:rPr>
      </w:pPr>
      <w:r w:rsidRPr="00B006F9">
        <w:rPr>
          <w:rFonts w:ascii="Times New Roman" w:hAnsi="Times New Roman"/>
          <w:color w:val="000000" w:themeColor="text1"/>
          <w:sz w:val="28"/>
          <w:szCs w:val="28"/>
          <w:lang w:eastAsia="ru-RU"/>
        </w:rPr>
        <w:t xml:space="preserve">Приложение к постановлению администрации </w:t>
      </w:r>
    </w:p>
    <w:p w:rsidR="00F0567A" w:rsidRPr="00B006F9" w:rsidRDefault="00992BEC" w:rsidP="00992BEC">
      <w:pPr>
        <w:autoSpaceDE w:val="0"/>
        <w:autoSpaceDN w:val="0"/>
        <w:adjustRightInd w:val="0"/>
        <w:spacing w:after="0" w:line="240" w:lineRule="auto"/>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 xml:space="preserve">                                                      </w:t>
      </w:r>
      <w:r w:rsidR="000170EA" w:rsidRPr="00B006F9">
        <w:rPr>
          <w:rFonts w:ascii="Times New Roman" w:hAnsi="Times New Roman"/>
          <w:color w:val="000000" w:themeColor="text1"/>
          <w:sz w:val="28"/>
          <w:szCs w:val="28"/>
          <w:lang w:eastAsia="ru-RU"/>
        </w:rPr>
        <w:t xml:space="preserve">города Новокузнецка </w:t>
      </w:r>
      <w:r w:rsidR="000170EA" w:rsidRPr="00B006F9">
        <w:rPr>
          <w:rFonts w:ascii="Times New Roman" w:hAnsi="Times New Roman"/>
          <w:color w:val="000000" w:themeColor="text1"/>
          <w:sz w:val="28"/>
          <w:szCs w:val="28"/>
        </w:rPr>
        <w:t>от 24.08.2023 №172</w:t>
      </w:r>
    </w:p>
    <w:p w:rsidR="000170EA" w:rsidRPr="00B006F9" w:rsidRDefault="000170EA" w:rsidP="001F4E2E">
      <w:pPr>
        <w:spacing w:after="0" w:line="240" w:lineRule="auto"/>
        <w:jc w:val="center"/>
        <w:rPr>
          <w:rFonts w:ascii="Times New Roman" w:hAnsi="Times New Roman"/>
          <w:color w:val="000000" w:themeColor="text1"/>
          <w:sz w:val="28"/>
          <w:szCs w:val="28"/>
        </w:rPr>
      </w:pPr>
    </w:p>
    <w:p w:rsidR="00022040" w:rsidRPr="00B006F9" w:rsidRDefault="00342A60" w:rsidP="001F4E2E">
      <w:pPr>
        <w:spacing w:after="0" w:line="240" w:lineRule="auto"/>
        <w:jc w:val="center"/>
        <w:rPr>
          <w:rFonts w:ascii="Times New Roman" w:hAnsi="Times New Roman"/>
          <w:color w:val="000000" w:themeColor="text1"/>
          <w:sz w:val="28"/>
          <w:szCs w:val="28"/>
        </w:rPr>
      </w:pPr>
      <w:r w:rsidRPr="00B006F9">
        <w:rPr>
          <w:rFonts w:ascii="Times New Roman" w:hAnsi="Times New Roman"/>
          <w:color w:val="000000" w:themeColor="text1"/>
          <w:sz w:val="28"/>
          <w:szCs w:val="28"/>
        </w:rPr>
        <w:t>Административный регламент предоставления муниципальной услуги «Предоставление письменных разъяснений по вопросам применения муниципальных нормативных правовых актов Новокузнецкого городского округа о местных налогах и сборах»</w:t>
      </w:r>
    </w:p>
    <w:p w:rsidR="001F4E2E" w:rsidRPr="00B006F9" w:rsidRDefault="001F4E2E" w:rsidP="001F4E2E">
      <w:pPr>
        <w:spacing w:after="0" w:line="240" w:lineRule="auto"/>
        <w:jc w:val="center"/>
        <w:rPr>
          <w:rFonts w:ascii="Times New Roman" w:hAnsi="Times New Roman"/>
          <w:color w:val="000000" w:themeColor="text1"/>
          <w:sz w:val="28"/>
          <w:szCs w:val="28"/>
        </w:rPr>
      </w:pPr>
    </w:p>
    <w:p w:rsidR="00F91B4D" w:rsidRPr="00B006F9" w:rsidRDefault="00F91B4D" w:rsidP="00407FAF">
      <w:pPr>
        <w:autoSpaceDE w:val="0"/>
        <w:spacing w:after="0" w:line="240" w:lineRule="auto"/>
        <w:jc w:val="center"/>
        <w:rPr>
          <w:rFonts w:ascii="Times New Roman" w:hAnsi="Times New Roman"/>
          <w:color w:val="000000" w:themeColor="text1"/>
          <w:sz w:val="28"/>
          <w:szCs w:val="28"/>
        </w:rPr>
      </w:pPr>
      <w:r w:rsidRPr="00B006F9">
        <w:rPr>
          <w:rFonts w:ascii="Times New Roman" w:hAnsi="Times New Roman"/>
          <w:color w:val="000000" w:themeColor="text1"/>
          <w:sz w:val="28"/>
          <w:szCs w:val="28"/>
        </w:rPr>
        <w:t>1. Общие положения</w:t>
      </w:r>
    </w:p>
    <w:p w:rsidR="00F91B4D" w:rsidRPr="00B006F9" w:rsidRDefault="00F91B4D" w:rsidP="00F91B4D">
      <w:pPr>
        <w:autoSpaceDE w:val="0"/>
        <w:spacing w:after="0" w:line="240" w:lineRule="auto"/>
        <w:ind w:firstLine="567"/>
        <w:jc w:val="center"/>
        <w:rPr>
          <w:rFonts w:ascii="Times New Roman" w:hAnsi="Times New Roman"/>
          <w:b/>
          <w:color w:val="000000" w:themeColor="text1"/>
          <w:sz w:val="28"/>
          <w:szCs w:val="28"/>
        </w:rPr>
      </w:pPr>
    </w:p>
    <w:p w:rsidR="00D55BA1" w:rsidRDefault="00E32677" w:rsidP="00D55BA1">
      <w:pPr>
        <w:spacing w:after="0"/>
        <w:ind w:firstLine="709"/>
        <w:jc w:val="both"/>
        <w:rPr>
          <w:rFonts w:ascii="Times New Roman" w:hAnsi="Times New Roman"/>
          <w:color w:val="000000" w:themeColor="text1"/>
          <w:sz w:val="28"/>
          <w:szCs w:val="28"/>
        </w:rPr>
      </w:pPr>
      <w:r w:rsidRPr="00992BEC">
        <w:rPr>
          <w:rFonts w:ascii="Times New Roman" w:hAnsi="Times New Roman"/>
          <w:color w:val="000000" w:themeColor="text1"/>
          <w:sz w:val="28"/>
          <w:szCs w:val="28"/>
        </w:rPr>
        <w:t>1.1.</w:t>
      </w:r>
      <w:r w:rsidRPr="00992BEC">
        <w:rPr>
          <w:rFonts w:ascii="Times New Roman" w:hAnsi="Times New Roman"/>
          <w:color w:val="000000" w:themeColor="text1"/>
          <w:sz w:val="28"/>
          <w:szCs w:val="28"/>
        </w:rPr>
        <w:tab/>
      </w:r>
      <w:r w:rsidR="00992BEC">
        <w:rPr>
          <w:rFonts w:ascii="Times New Roman" w:hAnsi="Times New Roman"/>
          <w:color w:val="000000" w:themeColor="text1"/>
          <w:sz w:val="28"/>
          <w:szCs w:val="28"/>
        </w:rPr>
        <w:t>А</w:t>
      </w:r>
      <w:r w:rsidRPr="00992BEC">
        <w:rPr>
          <w:rFonts w:ascii="Times New Roman" w:hAnsi="Times New Roman"/>
          <w:color w:val="000000" w:themeColor="text1"/>
          <w:sz w:val="28"/>
          <w:szCs w:val="28"/>
        </w:rPr>
        <w:t>дминистративный регламент предоставления муниципальной услуги «Предоставление письменных разъяснений по вопросам применения муниципальных нормативных правовых актов Новокузнецкого городского округа о местных налогах и сборах» (далее соответственно - административный регламент, муниципальная услуга)</w:t>
      </w:r>
      <w:r w:rsidR="00992BEC" w:rsidRPr="00992BEC">
        <w:rPr>
          <w:rFonts w:ascii="Times New Roman" w:hAnsi="Times New Roman"/>
          <w:color w:val="000000" w:themeColor="text1"/>
          <w:sz w:val="28"/>
          <w:szCs w:val="28"/>
        </w:rPr>
        <w:t xml:space="preserve"> устанавливает порядок и стандарт</w:t>
      </w:r>
      <w:r w:rsidR="00992BEC">
        <w:rPr>
          <w:rFonts w:ascii="Times New Roman" w:hAnsi="Times New Roman"/>
          <w:color w:val="000000" w:themeColor="text1"/>
          <w:sz w:val="28"/>
          <w:szCs w:val="28"/>
        </w:rPr>
        <w:t xml:space="preserve"> предоставления муниципальной услуги</w:t>
      </w:r>
      <w:r w:rsidRPr="00992BEC">
        <w:rPr>
          <w:rFonts w:ascii="Times New Roman" w:hAnsi="Times New Roman"/>
          <w:color w:val="000000" w:themeColor="text1"/>
          <w:sz w:val="28"/>
          <w:szCs w:val="28"/>
        </w:rPr>
        <w:t>.</w:t>
      </w:r>
    </w:p>
    <w:p w:rsidR="00992BEC" w:rsidRPr="00D55BA1" w:rsidRDefault="00992BEC" w:rsidP="00D55BA1">
      <w:pPr>
        <w:spacing w:after="0"/>
        <w:ind w:firstLine="709"/>
        <w:jc w:val="both"/>
        <w:rPr>
          <w:rFonts w:ascii="Times New Roman" w:hAnsi="Times New Roman"/>
          <w:color w:val="000000" w:themeColor="text1"/>
          <w:sz w:val="28"/>
          <w:szCs w:val="28"/>
        </w:rPr>
      </w:pPr>
      <w:r w:rsidRPr="003F6BED">
        <w:rPr>
          <w:rFonts w:ascii="Times New Roman" w:hAnsi="Times New Roman"/>
          <w:sz w:val="28"/>
          <w:szCs w:val="28"/>
        </w:rPr>
        <w:t>Перечень условных обозначений и сокращений, используемых в настоящем административном регламенте, приведен в приложении №1 к настоящему административному регламенту.</w:t>
      </w:r>
    </w:p>
    <w:p w:rsidR="00992BEC" w:rsidRDefault="00E32677" w:rsidP="00992BEC">
      <w:pPr>
        <w:spacing w:after="0"/>
        <w:ind w:firstLine="709"/>
        <w:jc w:val="both"/>
        <w:rPr>
          <w:rFonts w:ascii="Times New Roman" w:eastAsiaTheme="minorHAnsi" w:hAnsi="Times New Roman"/>
          <w:sz w:val="28"/>
          <w:szCs w:val="28"/>
        </w:rPr>
      </w:pPr>
      <w:r w:rsidRPr="00992BEC">
        <w:rPr>
          <w:rFonts w:ascii="Times New Roman" w:hAnsi="Times New Roman"/>
          <w:color w:val="000000" w:themeColor="text1"/>
          <w:sz w:val="28"/>
          <w:szCs w:val="28"/>
        </w:rPr>
        <w:t xml:space="preserve">1.2. </w:t>
      </w:r>
      <w:r w:rsidR="00992BEC" w:rsidRPr="00992BEC">
        <w:rPr>
          <w:rFonts w:ascii="Times New Roman" w:eastAsiaTheme="minorHAnsi" w:hAnsi="Times New Roman"/>
          <w:sz w:val="28"/>
          <w:szCs w:val="28"/>
        </w:rPr>
        <w:t>Заявителями муниципальной услуги являются физические лица, в том числе индивидуальные предприниматели,</w:t>
      </w:r>
      <w:r w:rsidR="00992BEC">
        <w:rPr>
          <w:rFonts w:ascii="Times New Roman" w:eastAsiaTheme="minorHAnsi" w:hAnsi="Times New Roman"/>
          <w:sz w:val="28"/>
          <w:szCs w:val="28"/>
        </w:rPr>
        <w:t xml:space="preserve"> и</w:t>
      </w:r>
      <w:r w:rsidR="00992BEC" w:rsidRPr="00992BEC">
        <w:rPr>
          <w:rFonts w:ascii="Times New Roman" w:eastAsiaTheme="minorHAnsi" w:hAnsi="Times New Roman"/>
          <w:sz w:val="28"/>
          <w:szCs w:val="28"/>
        </w:rPr>
        <w:t xml:space="preserve">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являющиеся налогоплательщиками, плательщиками сборов и налоговыми агентами, заинтересованные в получении письменных разъяснений по вопросам применения муниципальных нормативных правовых актов Новокузнецкого городского округа о местных налогах и сборах (далее - заявитель).</w:t>
      </w:r>
    </w:p>
    <w:p w:rsidR="00992BEC" w:rsidRPr="00992BEC" w:rsidRDefault="00992BEC" w:rsidP="00992BEC">
      <w:pPr>
        <w:spacing w:after="0"/>
        <w:ind w:firstLine="709"/>
        <w:jc w:val="both"/>
        <w:rPr>
          <w:rFonts w:ascii="Times New Roman" w:eastAsiaTheme="minorHAnsi" w:hAnsi="Times New Roman"/>
          <w:sz w:val="28"/>
          <w:szCs w:val="28"/>
        </w:rPr>
      </w:pPr>
      <w:r w:rsidRPr="00992BEC">
        <w:rPr>
          <w:rFonts w:ascii="Times New Roman" w:eastAsiaTheme="minorHAnsi" w:hAnsi="Times New Roman"/>
          <w:sz w:val="28"/>
          <w:szCs w:val="28"/>
        </w:rPr>
        <w:t xml:space="preserve">Интересы заявителей могут представлять </w:t>
      </w:r>
      <w:r>
        <w:rPr>
          <w:rFonts w:ascii="Times New Roman" w:eastAsiaTheme="minorHAnsi" w:hAnsi="Times New Roman"/>
          <w:sz w:val="28"/>
          <w:szCs w:val="28"/>
        </w:rPr>
        <w:t xml:space="preserve">иные лица, уполномоченные в порядке, установленном </w:t>
      </w:r>
      <w:r w:rsidRPr="00992BEC">
        <w:rPr>
          <w:rFonts w:ascii="Times New Roman" w:eastAsiaTheme="minorHAnsi" w:hAnsi="Times New Roman"/>
          <w:sz w:val="28"/>
          <w:szCs w:val="28"/>
        </w:rPr>
        <w:t xml:space="preserve">законодательством Российской Федерации (далее </w:t>
      </w:r>
      <w:r>
        <w:rPr>
          <w:rFonts w:ascii="Times New Roman" w:eastAsiaTheme="minorHAnsi" w:hAnsi="Times New Roman"/>
          <w:sz w:val="28"/>
          <w:szCs w:val="28"/>
        </w:rPr>
        <w:t>–</w:t>
      </w:r>
      <w:r w:rsidRPr="00992BEC">
        <w:rPr>
          <w:rFonts w:ascii="Times New Roman" w:eastAsiaTheme="minorHAnsi" w:hAnsi="Times New Roman"/>
          <w:sz w:val="28"/>
          <w:szCs w:val="28"/>
        </w:rPr>
        <w:t xml:space="preserve"> представител</w:t>
      </w:r>
      <w:r>
        <w:rPr>
          <w:rFonts w:ascii="Times New Roman" w:eastAsiaTheme="minorHAnsi" w:hAnsi="Times New Roman"/>
          <w:sz w:val="28"/>
          <w:szCs w:val="28"/>
        </w:rPr>
        <w:t>ь заявителя</w:t>
      </w:r>
      <w:r w:rsidRPr="00992BEC">
        <w:rPr>
          <w:rFonts w:ascii="Times New Roman" w:eastAsiaTheme="minorHAnsi" w:hAnsi="Times New Roman"/>
          <w:sz w:val="28"/>
          <w:szCs w:val="28"/>
        </w:rPr>
        <w:t>).</w:t>
      </w:r>
    </w:p>
    <w:p w:rsidR="00992BEC" w:rsidRPr="003F6BED" w:rsidRDefault="00992BEC" w:rsidP="00992BEC">
      <w:pPr>
        <w:spacing w:after="0" w:line="240" w:lineRule="auto"/>
        <w:ind w:firstLine="709"/>
        <w:jc w:val="both"/>
        <w:rPr>
          <w:rFonts w:ascii="Times New Roman" w:hAnsi="Times New Roman"/>
          <w:sz w:val="28"/>
          <w:szCs w:val="28"/>
        </w:rPr>
      </w:pPr>
      <w:r w:rsidRPr="004667B6">
        <w:rPr>
          <w:rFonts w:ascii="Times New Roman" w:hAnsi="Times New Roman"/>
          <w:sz w:val="28"/>
          <w:szCs w:val="28"/>
        </w:rPr>
        <w:t xml:space="preserve">1.3. Муниципальная услуга предоставляется заявителю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w:t>
      </w:r>
      <w:r w:rsidRPr="003F6BED">
        <w:rPr>
          <w:rFonts w:ascii="Times New Roman" w:hAnsi="Times New Roman"/>
          <w:sz w:val="28"/>
          <w:szCs w:val="28"/>
        </w:rPr>
        <w:t>муниципальных услуг (функций)», в федеральной государственной информационной системе «Единый портал государственных и муниципальных услуг (функций)»</w:t>
      </w:r>
      <w:r>
        <w:rPr>
          <w:rFonts w:ascii="Times New Roman" w:hAnsi="Times New Roman"/>
          <w:sz w:val="28"/>
          <w:szCs w:val="28"/>
        </w:rPr>
        <w:t xml:space="preserve"> (далее - Единый портал)</w:t>
      </w:r>
      <w:r w:rsidRPr="003F6BED">
        <w:rPr>
          <w:rFonts w:ascii="Times New Roman" w:hAnsi="Times New Roman"/>
          <w:sz w:val="28"/>
          <w:szCs w:val="28"/>
        </w:rPr>
        <w:t>, в государственной информационной системе «Комплексная информационная система оказания государственных и муниципальных услуг Кемеровской области-Кузбасса» (далее - Региональный портал).</w:t>
      </w:r>
    </w:p>
    <w:p w:rsidR="00992BEC" w:rsidRDefault="00992BEC" w:rsidP="00992BEC">
      <w:pPr>
        <w:spacing w:after="0" w:line="240" w:lineRule="auto"/>
        <w:ind w:firstLine="709"/>
        <w:jc w:val="both"/>
        <w:rPr>
          <w:rFonts w:ascii="Times New Roman" w:hAnsi="Times New Roman"/>
          <w:sz w:val="28"/>
          <w:szCs w:val="28"/>
        </w:rPr>
      </w:pPr>
      <w:r w:rsidRPr="003F6BED">
        <w:rPr>
          <w:rFonts w:ascii="Times New Roman" w:hAnsi="Times New Roman"/>
          <w:sz w:val="28"/>
          <w:szCs w:val="28"/>
        </w:rPr>
        <w:lastRenderedPageBreak/>
        <w:t>1.4. Категории (признаки) заявителей</w:t>
      </w:r>
      <w:r w:rsidRPr="004667B6">
        <w:rPr>
          <w:rFonts w:ascii="Times New Roman" w:hAnsi="Times New Roman"/>
          <w:sz w:val="28"/>
          <w:szCs w:val="28"/>
        </w:rPr>
        <w:t xml:space="preserve"> определяются в результате анкетирования, проводимого уполномоченным органом, предоставляющим </w:t>
      </w:r>
      <w:r>
        <w:rPr>
          <w:rFonts w:ascii="Times New Roman" w:hAnsi="Times New Roman"/>
          <w:sz w:val="28"/>
          <w:szCs w:val="28"/>
        </w:rPr>
        <w:t xml:space="preserve">муниципальную </w:t>
      </w:r>
      <w:r w:rsidRPr="004667B6">
        <w:rPr>
          <w:rFonts w:ascii="Times New Roman" w:hAnsi="Times New Roman"/>
          <w:sz w:val="28"/>
          <w:szCs w:val="28"/>
        </w:rPr>
        <w:t xml:space="preserve">услугу (далее </w:t>
      </w:r>
      <w:r>
        <w:rPr>
          <w:rFonts w:ascii="Times New Roman" w:hAnsi="Times New Roman"/>
          <w:sz w:val="28"/>
          <w:szCs w:val="28"/>
        </w:rPr>
        <w:t>-</w:t>
      </w:r>
      <w:r w:rsidRPr="004667B6">
        <w:rPr>
          <w:rFonts w:ascii="Times New Roman" w:hAnsi="Times New Roman"/>
          <w:sz w:val="28"/>
          <w:szCs w:val="28"/>
        </w:rPr>
        <w:t xml:space="preserve"> профилирование), осуществляемого в соответствии с настоящим административным регламентом.</w:t>
      </w:r>
    </w:p>
    <w:p w:rsidR="006A3EB1" w:rsidRPr="00B006F9" w:rsidRDefault="006A3EB1" w:rsidP="00B006F9">
      <w:pPr>
        <w:spacing w:after="0"/>
        <w:ind w:firstLine="709"/>
        <w:jc w:val="center"/>
        <w:rPr>
          <w:rFonts w:ascii="Times New Roman" w:hAnsi="Times New Roman"/>
          <w:color w:val="000000" w:themeColor="text1"/>
          <w:sz w:val="28"/>
          <w:szCs w:val="28"/>
        </w:rPr>
      </w:pPr>
    </w:p>
    <w:p w:rsidR="006A3EB1" w:rsidRPr="00B006F9" w:rsidRDefault="006A3EB1" w:rsidP="00B006F9">
      <w:pPr>
        <w:spacing w:after="0"/>
        <w:ind w:firstLine="709"/>
        <w:jc w:val="center"/>
        <w:rPr>
          <w:rFonts w:ascii="Times New Roman" w:hAnsi="Times New Roman"/>
          <w:color w:val="000000" w:themeColor="text1"/>
          <w:sz w:val="28"/>
          <w:szCs w:val="28"/>
        </w:rPr>
      </w:pPr>
      <w:r w:rsidRPr="00B006F9">
        <w:rPr>
          <w:rFonts w:ascii="Times New Roman" w:hAnsi="Times New Roman"/>
          <w:color w:val="000000" w:themeColor="text1"/>
          <w:sz w:val="28"/>
          <w:szCs w:val="28"/>
        </w:rPr>
        <w:t>2. Стандарт предоставления муниципальной услуги</w:t>
      </w:r>
    </w:p>
    <w:p w:rsidR="006A3EB1" w:rsidRPr="00B006F9" w:rsidRDefault="006A3EB1" w:rsidP="00B006F9">
      <w:pPr>
        <w:spacing w:after="0"/>
        <w:ind w:firstLine="709"/>
        <w:jc w:val="center"/>
        <w:rPr>
          <w:rFonts w:ascii="Times New Roman" w:hAnsi="Times New Roman"/>
          <w:color w:val="000000" w:themeColor="text1"/>
          <w:sz w:val="28"/>
          <w:szCs w:val="28"/>
        </w:rPr>
      </w:pPr>
    </w:p>
    <w:p w:rsidR="006A3EB1" w:rsidRPr="00B006F9" w:rsidRDefault="006A3EB1"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2.1. Наименование муниципальной услуги: «Предоставление письменных разъяснений по вопросам применения муниципальных нормативных правовых актов Новокузнецкого городского округа о местных налогах и сборах»</w:t>
      </w:r>
      <w:r w:rsidR="004222AA">
        <w:rPr>
          <w:rFonts w:ascii="Times New Roman" w:hAnsi="Times New Roman"/>
          <w:color w:val="000000" w:themeColor="text1"/>
          <w:sz w:val="28"/>
          <w:szCs w:val="28"/>
        </w:rPr>
        <w:t xml:space="preserve"> (далее</w:t>
      </w:r>
      <w:r w:rsidR="00EB17C7">
        <w:rPr>
          <w:rFonts w:ascii="Times New Roman" w:hAnsi="Times New Roman"/>
          <w:color w:val="000000" w:themeColor="text1"/>
          <w:sz w:val="28"/>
          <w:szCs w:val="28"/>
        </w:rPr>
        <w:t xml:space="preserve"> также</w:t>
      </w:r>
      <w:r w:rsidR="004222AA">
        <w:rPr>
          <w:rFonts w:ascii="Times New Roman" w:hAnsi="Times New Roman"/>
          <w:color w:val="000000" w:themeColor="text1"/>
          <w:sz w:val="28"/>
          <w:szCs w:val="28"/>
        </w:rPr>
        <w:t xml:space="preserve"> - предоставление письменных разъяснений)</w:t>
      </w:r>
      <w:r w:rsidRPr="00B006F9">
        <w:rPr>
          <w:rFonts w:ascii="Times New Roman" w:hAnsi="Times New Roman"/>
          <w:color w:val="000000" w:themeColor="text1"/>
          <w:sz w:val="28"/>
          <w:szCs w:val="28"/>
        </w:rPr>
        <w:t>.</w:t>
      </w:r>
    </w:p>
    <w:p w:rsidR="006A3EB1" w:rsidRPr="00B006F9" w:rsidRDefault="006A3EB1"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2.2. Муниципальная услуга предоставляется Финансовым управлением города Новокузнецка (далее также - уполномоченный орган, Финансовое управление).</w:t>
      </w:r>
    </w:p>
    <w:p w:rsidR="00D55BA1" w:rsidRPr="00B006F9" w:rsidRDefault="00D55BA1" w:rsidP="00D55BA1">
      <w:pPr>
        <w:pStyle w:val="ConsPlusNormal"/>
        <w:spacing w:line="276" w:lineRule="auto"/>
        <w:ind w:firstLine="709"/>
        <w:jc w:val="both"/>
        <w:rPr>
          <w:rFonts w:ascii="Times New Roman" w:eastAsia="Calibri" w:hAnsi="Times New Roman" w:cs="Times New Roman"/>
          <w:color w:val="000000" w:themeColor="text1"/>
          <w:sz w:val="28"/>
          <w:szCs w:val="28"/>
          <w:lang w:eastAsia="en-US"/>
        </w:rPr>
      </w:pPr>
      <w:r w:rsidRPr="00B006F9">
        <w:rPr>
          <w:rFonts w:ascii="Times New Roman" w:eastAsia="Calibri" w:hAnsi="Times New Roman" w:cs="Times New Roman"/>
          <w:color w:val="000000" w:themeColor="text1"/>
          <w:sz w:val="28"/>
          <w:szCs w:val="28"/>
          <w:lang w:eastAsia="en-US"/>
        </w:rPr>
        <w:t xml:space="preserve">Полномочия </w:t>
      </w:r>
      <w:r w:rsidR="004222AA">
        <w:rPr>
          <w:rFonts w:ascii="Times New Roman" w:eastAsia="Calibri" w:hAnsi="Times New Roman" w:cs="Times New Roman"/>
          <w:color w:val="000000" w:themeColor="text1"/>
          <w:sz w:val="28"/>
          <w:szCs w:val="28"/>
          <w:lang w:eastAsia="en-US"/>
        </w:rPr>
        <w:t>Финансового управления</w:t>
      </w:r>
      <w:r w:rsidRPr="00B006F9">
        <w:rPr>
          <w:rFonts w:ascii="Times New Roman" w:eastAsia="Calibri" w:hAnsi="Times New Roman" w:cs="Times New Roman"/>
          <w:color w:val="000000" w:themeColor="text1"/>
          <w:sz w:val="28"/>
          <w:szCs w:val="28"/>
          <w:lang w:eastAsia="en-US"/>
        </w:rPr>
        <w:t xml:space="preserve"> по даче письменных разъяснений налогоплательщикам</w:t>
      </w:r>
      <w:r w:rsidR="004222AA">
        <w:rPr>
          <w:rFonts w:ascii="Times New Roman" w:eastAsia="Calibri" w:hAnsi="Times New Roman" w:cs="Times New Roman"/>
          <w:color w:val="000000" w:themeColor="text1"/>
          <w:sz w:val="28"/>
          <w:szCs w:val="28"/>
          <w:lang w:eastAsia="en-US"/>
        </w:rPr>
        <w:t xml:space="preserve">, плательщикам сборов  </w:t>
      </w:r>
      <w:r w:rsidRPr="00B006F9">
        <w:rPr>
          <w:rFonts w:ascii="Times New Roman" w:eastAsia="Calibri" w:hAnsi="Times New Roman" w:cs="Times New Roman"/>
          <w:color w:val="000000" w:themeColor="text1"/>
          <w:sz w:val="28"/>
          <w:szCs w:val="28"/>
          <w:lang w:eastAsia="en-US"/>
        </w:rPr>
        <w:t xml:space="preserve">и налоговым агентам по вопросам применения муниципальных правовых актов о налогах и сборах закреплены в </w:t>
      </w:r>
      <w:hyperlink r:id="rId12">
        <w:r w:rsidRPr="00B006F9">
          <w:rPr>
            <w:rFonts w:ascii="Times New Roman" w:eastAsia="Calibri" w:hAnsi="Times New Roman" w:cs="Times New Roman"/>
            <w:color w:val="000000" w:themeColor="text1"/>
            <w:sz w:val="28"/>
            <w:szCs w:val="28"/>
            <w:lang w:eastAsia="en-US"/>
          </w:rPr>
          <w:t>подпункте 2 пункта 1 статьи 21</w:t>
        </w:r>
      </w:hyperlink>
      <w:r w:rsidRPr="00B006F9">
        <w:rPr>
          <w:rFonts w:ascii="Times New Roman" w:eastAsia="Calibri" w:hAnsi="Times New Roman" w:cs="Times New Roman"/>
          <w:color w:val="000000" w:themeColor="text1"/>
          <w:sz w:val="28"/>
          <w:szCs w:val="28"/>
          <w:lang w:eastAsia="en-US"/>
        </w:rPr>
        <w:t xml:space="preserve">, </w:t>
      </w:r>
      <w:hyperlink r:id="rId13">
        <w:r w:rsidRPr="00B006F9">
          <w:rPr>
            <w:rFonts w:ascii="Times New Roman" w:eastAsia="Calibri" w:hAnsi="Times New Roman" w:cs="Times New Roman"/>
            <w:color w:val="000000" w:themeColor="text1"/>
            <w:sz w:val="28"/>
            <w:szCs w:val="28"/>
            <w:lang w:eastAsia="en-US"/>
          </w:rPr>
          <w:t>пункте 2 статьи 34.2</w:t>
        </w:r>
      </w:hyperlink>
      <w:r w:rsidRPr="00B006F9">
        <w:rPr>
          <w:rFonts w:ascii="Times New Roman" w:eastAsia="Calibri" w:hAnsi="Times New Roman" w:cs="Times New Roman"/>
          <w:color w:val="000000" w:themeColor="text1"/>
          <w:sz w:val="28"/>
          <w:szCs w:val="28"/>
          <w:lang w:eastAsia="en-US"/>
        </w:rPr>
        <w:t xml:space="preserve"> Налогового кодекса Российской Федерации.</w:t>
      </w:r>
    </w:p>
    <w:p w:rsidR="001973EE" w:rsidRPr="00B006F9" w:rsidRDefault="00122DCD" w:rsidP="004222AA">
      <w:pPr>
        <w:pStyle w:val="ConsPlusNormal"/>
        <w:spacing w:line="276" w:lineRule="auto"/>
        <w:ind w:firstLine="709"/>
        <w:jc w:val="both"/>
        <w:rPr>
          <w:rFonts w:ascii="Times New Roman" w:hAnsi="Times New Roman"/>
          <w:color w:val="000000" w:themeColor="text1"/>
          <w:sz w:val="28"/>
          <w:szCs w:val="28"/>
        </w:rPr>
      </w:pPr>
      <w:r w:rsidRPr="00B006F9">
        <w:rPr>
          <w:rFonts w:ascii="Times New Roman" w:hAnsi="Times New Roman" w:cs="Times New Roman"/>
          <w:color w:val="000000" w:themeColor="text1"/>
          <w:sz w:val="28"/>
          <w:szCs w:val="28"/>
        </w:rPr>
        <w:t>2.3</w:t>
      </w:r>
      <w:r w:rsidR="004222AA">
        <w:rPr>
          <w:rFonts w:ascii="Times New Roman" w:hAnsi="Times New Roman" w:cs="Times New Roman"/>
          <w:color w:val="000000" w:themeColor="text1"/>
          <w:sz w:val="28"/>
          <w:szCs w:val="28"/>
        </w:rPr>
        <w:t>.</w:t>
      </w:r>
      <w:r w:rsidR="001973EE" w:rsidRPr="00B006F9">
        <w:rPr>
          <w:rFonts w:ascii="Times New Roman" w:hAnsi="Times New Roman"/>
          <w:color w:val="000000" w:themeColor="text1"/>
          <w:sz w:val="28"/>
          <w:szCs w:val="28"/>
        </w:rPr>
        <w:t xml:space="preserve"> Результат предоставления муниципальной услуги.</w:t>
      </w:r>
    </w:p>
    <w:p w:rsidR="004222AA" w:rsidRPr="00444F9C" w:rsidRDefault="001973EE" w:rsidP="004222AA">
      <w:pPr>
        <w:spacing w:after="0" w:line="240" w:lineRule="auto"/>
        <w:ind w:firstLine="709"/>
        <w:jc w:val="both"/>
        <w:rPr>
          <w:rFonts w:ascii="Times New Roman" w:hAnsi="Times New Roman"/>
          <w:sz w:val="28"/>
          <w:szCs w:val="28"/>
        </w:rPr>
      </w:pPr>
      <w:r w:rsidRPr="00B006F9">
        <w:rPr>
          <w:rFonts w:ascii="Times New Roman" w:hAnsi="Times New Roman"/>
          <w:color w:val="000000" w:themeColor="text1"/>
          <w:sz w:val="28"/>
          <w:szCs w:val="28"/>
        </w:rPr>
        <w:t>2.</w:t>
      </w:r>
      <w:r w:rsidR="004222AA">
        <w:rPr>
          <w:rFonts w:ascii="Times New Roman" w:hAnsi="Times New Roman"/>
          <w:color w:val="000000" w:themeColor="text1"/>
          <w:sz w:val="28"/>
          <w:szCs w:val="28"/>
        </w:rPr>
        <w:t>3</w:t>
      </w:r>
      <w:r w:rsidRPr="00B006F9">
        <w:rPr>
          <w:rFonts w:ascii="Times New Roman" w:hAnsi="Times New Roman"/>
          <w:color w:val="000000" w:themeColor="text1"/>
          <w:sz w:val="28"/>
          <w:szCs w:val="28"/>
        </w:rPr>
        <w:t xml:space="preserve">.1. </w:t>
      </w:r>
      <w:r w:rsidR="004222AA" w:rsidRPr="00FF71B9">
        <w:rPr>
          <w:rFonts w:ascii="Times New Roman" w:hAnsi="Times New Roman"/>
          <w:bCs/>
          <w:sz w:val="28"/>
          <w:szCs w:val="28"/>
        </w:rPr>
        <w:t>При обращении заявителя</w:t>
      </w:r>
      <w:r w:rsidR="00EB17C7">
        <w:rPr>
          <w:rFonts w:ascii="Times New Roman" w:hAnsi="Times New Roman"/>
          <w:bCs/>
          <w:sz w:val="28"/>
          <w:szCs w:val="28"/>
        </w:rPr>
        <w:t xml:space="preserve"> (представителя заявителя) </w:t>
      </w:r>
      <w:r w:rsidR="004222AA" w:rsidRPr="00FF71B9">
        <w:rPr>
          <w:rFonts w:ascii="Times New Roman" w:hAnsi="Times New Roman"/>
          <w:bCs/>
          <w:sz w:val="28"/>
          <w:szCs w:val="28"/>
        </w:rPr>
        <w:t xml:space="preserve">за </w:t>
      </w:r>
      <w:r w:rsidR="004222AA">
        <w:rPr>
          <w:rFonts w:ascii="Times New Roman" w:hAnsi="Times New Roman"/>
          <w:sz w:val="28"/>
          <w:szCs w:val="28"/>
        </w:rPr>
        <w:t xml:space="preserve">предоставлением </w:t>
      </w:r>
      <w:r w:rsidR="00EB17C7">
        <w:rPr>
          <w:rFonts w:ascii="Times New Roman" w:hAnsi="Times New Roman"/>
          <w:sz w:val="28"/>
          <w:szCs w:val="28"/>
        </w:rPr>
        <w:t xml:space="preserve">письменных разъяснений </w:t>
      </w:r>
      <w:r w:rsidR="004222AA" w:rsidRPr="00FF71B9">
        <w:rPr>
          <w:rFonts w:ascii="Times New Roman" w:hAnsi="Times New Roman"/>
          <w:bCs/>
          <w:sz w:val="28"/>
          <w:szCs w:val="28"/>
        </w:rPr>
        <w:t>результатами предоставления муниципальной услуги являются:</w:t>
      </w:r>
    </w:p>
    <w:p w:rsidR="001973EE" w:rsidRPr="00B006F9" w:rsidRDefault="002B71BB" w:rsidP="00B006F9">
      <w:pPr>
        <w:pStyle w:val="ConsPlusNormal"/>
        <w:spacing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r w:rsidR="00EB17C7">
        <w:rPr>
          <w:rFonts w:ascii="Times New Roman" w:hAnsi="Times New Roman" w:cs="Times New Roman"/>
          <w:color w:val="000000" w:themeColor="text1"/>
          <w:sz w:val="28"/>
          <w:szCs w:val="28"/>
        </w:rPr>
        <w:t xml:space="preserve">выдача заявителю (представителю заявителя) </w:t>
      </w:r>
      <w:r w:rsidR="001973EE" w:rsidRPr="00B006F9">
        <w:rPr>
          <w:rFonts w:ascii="Times New Roman" w:hAnsi="Times New Roman" w:cs="Times New Roman"/>
          <w:color w:val="000000" w:themeColor="text1"/>
          <w:sz w:val="28"/>
          <w:szCs w:val="28"/>
        </w:rPr>
        <w:t>письменного разъяснения по вопросам применения муниципальных нормативных правовых актов Новокузнецкого городского округа о местных налогах и сборах;</w:t>
      </w:r>
    </w:p>
    <w:p w:rsidR="001973EE" w:rsidRDefault="002B71BB" w:rsidP="00B006F9">
      <w:pPr>
        <w:pStyle w:val="ConsPlusNormal"/>
        <w:spacing w:line="276"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r w:rsidR="00EB17C7">
        <w:rPr>
          <w:rFonts w:ascii="Times New Roman" w:hAnsi="Times New Roman" w:cs="Times New Roman"/>
          <w:color w:val="000000" w:themeColor="text1"/>
          <w:sz w:val="28"/>
          <w:szCs w:val="28"/>
        </w:rPr>
        <w:t xml:space="preserve">выдача заявителю (представителю заявителя) </w:t>
      </w:r>
      <w:r w:rsidR="001973EE" w:rsidRPr="00B006F9">
        <w:rPr>
          <w:rFonts w:ascii="Times New Roman" w:hAnsi="Times New Roman" w:cs="Times New Roman"/>
          <w:color w:val="000000" w:themeColor="text1"/>
          <w:sz w:val="28"/>
          <w:szCs w:val="28"/>
        </w:rPr>
        <w:t>письменного мотивированного отказа в предоставлении письменного разъяснения по вопросам применения муниципальных нормативных правовых актов Новокузнецкого городского округа о местных налогах и сборах.</w:t>
      </w:r>
    </w:p>
    <w:p w:rsidR="00D1772A" w:rsidRPr="00B006F9" w:rsidRDefault="00D1772A"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Формирование реестровой записи в качестве результата предоставления муниципальной услуги не предусмотрено.</w:t>
      </w:r>
    </w:p>
    <w:p w:rsidR="001973EE" w:rsidRPr="00B006F9" w:rsidRDefault="001973EE"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2.</w:t>
      </w:r>
      <w:r w:rsidR="00EB17C7">
        <w:rPr>
          <w:rFonts w:ascii="Times New Roman" w:hAnsi="Times New Roman"/>
          <w:color w:val="000000" w:themeColor="text1"/>
          <w:sz w:val="28"/>
          <w:szCs w:val="28"/>
        </w:rPr>
        <w:t xml:space="preserve">3.2. </w:t>
      </w:r>
      <w:r w:rsidRPr="00B006F9">
        <w:rPr>
          <w:rFonts w:ascii="Times New Roman" w:hAnsi="Times New Roman"/>
          <w:color w:val="000000" w:themeColor="text1"/>
          <w:sz w:val="28"/>
          <w:szCs w:val="28"/>
        </w:rPr>
        <w:t>При обращении</w:t>
      </w:r>
      <w:r w:rsidR="00EB17C7">
        <w:rPr>
          <w:rFonts w:ascii="Times New Roman" w:hAnsi="Times New Roman"/>
          <w:color w:val="000000" w:themeColor="text1"/>
          <w:sz w:val="28"/>
          <w:szCs w:val="28"/>
        </w:rPr>
        <w:t xml:space="preserve"> заявителя (представителя заявителя)</w:t>
      </w:r>
      <w:r w:rsidRPr="00B006F9">
        <w:rPr>
          <w:rFonts w:ascii="Times New Roman" w:hAnsi="Times New Roman"/>
          <w:color w:val="000000" w:themeColor="text1"/>
          <w:sz w:val="28"/>
          <w:szCs w:val="28"/>
        </w:rPr>
        <w:t xml:space="preserve"> за исправлением допущенных опечаток и ошибок в документах, содержащих результат предоставления муниципальной услуги, результатами </w:t>
      </w:r>
      <w:r w:rsidR="00EB17C7">
        <w:rPr>
          <w:rFonts w:ascii="Times New Roman" w:hAnsi="Times New Roman"/>
          <w:color w:val="000000" w:themeColor="text1"/>
          <w:sz w:val="28"/>
          <w:szCs w:val="28"/>
        </w:rPr>
        <w:t xml:space="preserve">предоставления муниципальной услуги </w:t>
      </w:r>
      <w:r w:rsidRPr="00B006F9">
        <w:rPr>
          <w:rFonts w:ascii="Times New Roman" w:hAnsi="Times New Roman"/>
          <w:color w:val="000000" w:themeColor="text1"/>
          <w:sz w:val="28"/>
          <w:szCs w:val="28"/>
        </w:rPr>
        <w:t>являются:</w:t>
      </w:r>
    </w:p>
    <w:p w:rsidR="001973EE" w:rsidRPr="00B006F9" w:rsidRDefault="001973EE"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1) исправленный документ, содержащий результат предоставления муниципальной услуги (электронный документ, подписанный усиленной квалифицированной электронной подписью, документ на бумажном носителе);</w:t>
      </w:r>
    </w:p>
    <w:p w:rsidR="008F2165" w:rsidRDefault="001973EE" w:rsidP="008F2165">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lastRenderedPageBreak/>
        <w:t>2) уведомление об отказе в исправлении допущенных опечаток и (или) ошибок в документах, содержащих результат предоставления муниципальной услуги (электронный документ, подписанный усиленной квалифицированной электронной подписью, документ на бумажном носителе).</w:t>
      </w:r>
    </w:p>
    <w:p w:rsidR="008F2165" w:rsidRPr="008F2165" w:rsidRDefault="008F2165" w:rsidP="008F2165">
      <w:pPr>
        <w:spacing w:after="0"/>
        <w:ind w:firstLine="709"/>
        <w:jc w:val="both"/>
        <w:rPr>
          <w:rFonts w:ascii="Times New Roman" w:hAnsi="Times New Roman"/>
          <w:color w:val="000000" w:themeColor="text1"/>
          <w:sz w:val="28"/>
          <w:szCs w:val="28"/>
        </w:rPr>
      </w:pPr>
      <w:r>
        <w:rPr>
          <w:rFonts w:ascii="Times New Roman" w:hAnsi="Times New Roman"/>
          <w:sz w:val="28"/>
          <w:szCs w:val="28"/>
        </w:rPr>
        <w:t>Ф</w:t>
      </w:r>
      <w:r w:rsidRPr="004667B6">
        <w:rPr>
          <w:rFonts w:ascii="Times New Roman" w:hAnsi="Times New Roman"/>
          <w:sz w:val="28"/>
          <w:szCs w:val="28"/>
        </w:rPr>
        <w:t>ормирование реестровой записи в качестве результата предоставления муниципальной услуги не предусмотрено.</w:t>
      </w:r>
    </w:p>
    <w:p w:rsidR="001973EE" w:rsidRPr="00B006F9" w:rsidRDefault="001973EE"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2.</w:t>
      </w:r>
      <w:r w:rsidR="008F2165">
        <w:rPr>
          <w:rFonts w:ascii="Times New Roman" w:hAnsi="Times New Roman"/>
          <w:color w:val="000000" w:themeColor="text1"/>
          <w:sz w:val="28"/>
          <w:szCs w:val="28"/>
        </w:rPr>
        <w:t>3</w:t>
      </w:r>
      <w:r w:rsidRPr="00B006F9">
        <w:rPr>
          <w:rFonts w:ascii="Times New Roman" w:hAnsi="Times New Roman"/>
          <w:color w:val="000000" w:themeColor="text1"/>
          <w:sz w:val="28"/>
          <w:szCs w:val="28"/>
        </w:rPr>
        <w:t>.</w:t>
      </w:r>
      <w:r w:rsidR="008F2165">
        <w:rPr>
          <w:rFonts w:ascii="Times New Roman" w:hAnsi="Times New Roman"/>
          <w:color w:val="000000" w:themeColor="text1"/>
          <w:sz w:val="28"/>
          <w:szCs w:val="28"/>
        </w:rPr>
        <w:t>3.</w:t>
      </w:r>
      <w:r w:rsidRPr="00B006F9">
        <w:rPr>
          <w:rFonts w:ascii="Times New Roman" w:hAnsi="Times New Roman"/>
          <w:color w:val="000000" w:themeColor="text1"/>
          <w:sz w:val="28"/>
          <w:szCs w:val="28"/>
        </w:rPr>
        <w:t xml:space="preserve"> </w:t>
      </w:r>
      <w:proofErr w:type="gramStart"/>
      <w:r w:rsidRPr="00B006F9">
        <w:rPr>
          <w:rFonts w:ascii="Times New Roman" w:hAnsi="Times New Roman"/>
          <w:color w:val="000000" w:themeColor="text1"/>
          <w:sz w:val="28"/>
          <w:szCs w:val="28"/>
        </w:rPr>
        <w:t xml:space="preserve">Результаты предоставления муниципальной услуги могут быть получены </w:t>
      </w:r>
      <w:r w:rsidR="008F2165">
        <w:rPr>
          <w:rFonts w:ascii="Times New Roman" w:hAnsi="Times New Roman"/>
          <w:color w:val="000000" w:themeColor="text1"/>
          <w:sz w:val="28"/>
          <w:szCs w:val="28"/>
        </w:rPr>
        <w:t xml:space="preserve">непосредственно в уполномоченном органе, </w:t>
      </w:r>
      <w:r w:rsidR="00A2139A" w:rsidRPr="00B006F9">
        <w:rPr>
          <w:rFonts w:ascii="Times New Roman" w:hAnsi="Times New Roman"/>
          <w:color w:val="000000" w:themeColor="text1"/>
          <w:sz w:val="28"/>
          <w:szCs w:val="28"/>
        </w:rPr>
        <w:t>посредством почтовой связи</w:t>
      </w:r>
      <w:r w:rsidR="00A2139A">
        <w:rPr>
          <w:rFonts w:ascii="Times New Roman" w:hAnsi="Times New Roman"/>
          <w:color w:val="000000" w:themeColor="text1"/>
          <w:sz w:val="28"/>
          <w:szCs w:val="28"/>
        </w:rPr>
        <w:t>,</w:t>
      </w:r>
      <w:r w:rsidR="008F2165">
        <w:rPr>
          <w:rFonts w:ascii="Times New Roman" w:hAnsi="Times New Roman"/>
          <w:color w:val="000000" w:themeColor="text1"/>
          <w:sz w:val="28"/>
          <w:szCs w:val="28"/>
        </w:rPr>
        <w:t xml:space="preserve"> в</w:t>
      </w:r>
      <w:r w:rsidRPr="00B006F9">
        <w:rPr>
          <w:rFonts w:ascii="Times New Roman" w:hAnsi="Times New Roman"/>
          <w:color w:val="000000" w:themeColor="text1"/>
          <w:sz w:val="28"/>
          <w:szCs w:val="28"/>
        </w:rPr>
        <w:t xml:space="preserve"> личном кабинете на Едином портале</w:t>
      </w:r>
      <w:r w:rsidR="00A2139A">
        <w:rPr>
          <w:rFonts w:ascii="Times New Roman" w:hAnsi="Times New Roman"/>
          <w:color w:val="000000" w:themeColor="text1"/>
          <w:sz w:val="28"/>
          <w:szCs w:val="28"/>
        </w:rPr>
        <w:t xml:space="preserve"> или Региональном  портале</w:t>
      </w:r>
      <w:r w:rsidRPr="00B006F9">
        <w:rPr>
          <w:rFonts w:ascii="Times New Roman" w:hAnsi="Times New Roman"/>
          <w:color w:val="000000" w:themeColor="text1"/>
          <w:sz w:val="28"/>
          <w:szCs w:val="28"/>
        </w:rPr>
        <w:t xml:space="preserve"> (при наличии технической возможности),  в государственном автономном учреждении «Уполномоченный многофункциональный центр предоставления государственных и муниципальных услуг на территории Кузбасса» (далее </w:t>
      </w:r>
      <w:r w:rsidR="00A2139A">
        <w:rPr>
          <w:rFonts w:ascii="Times New Roman" w:hAnsi="Times New Roman"/>
          <w:color w:val="000000" w:themeColor="text1"/>
          <w:sz w:val="28"/>
          <w:szCs w:val="28"/>
        </w:rPr>
        <w:t>-</w:t>
      </w:r>
      <w:r w:rsidRPr="00B006F9">
        <w:rPr>
          <w:rFonts w:ascii="Times New Roman" w:hAnsi="Times New Roman"/>
          <w:color w:val="000000" w:themeColor="text1"/>
          <w:sz w:val="28"/>
          <w:szCs w:val="28"/>
        </w:rPr>
        <w:t xml:space="preserve"> МФЦ) (при наличии соглашения о взаимодействии).</w:t>
      </w:r>
      <w:proofErr w:type="gramEnd"/>
    </w:p>
    <w:p w:rsidR="001973EE" w:rsidRPr="00B006F9" w:rsidRDefault="001973EE"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2.</w:t>
      </w:r>
      <w:r w:rsidR="00A2139A">
        <w:rPr>
          <w:rFonts w:ascii="Times New Roman" w:hAnsi="Times New Roman"/>
          <w:color w:val="000000" w:themeColor="text1"/>
          <w:sz w:val="28"/>
          <w:szCs w:val="28"/>
        </w:rPr>
        <w:t>4</w:t>
      </w:r>
      <w:r w:rsidRPr="00B006F9">
        <w:rPr>
          <w:rFonts w:ascii="Times New Roman" w:hAnsi="Times New Roman"/>
          <w:color w:val="000000" w:themeColor="text1"/>
          <w:sz w:val="28"/>
          <w:szCs w:val="28"/>
        </w:rPr>
        <w:t>. Срок предоставления муниципальной услуги.</w:t>
      </w:r>
    </w:p>
    <w:p w:rsidR="00034BB0" w:rsidRDefault="001973EE" w:rsidP="00034BB0">
      <w:pPr>
        <w:pStyle w:val="ConsPlusNormal"/>
        <w:spacing w:line="276" w:lineRule="auto"/>
        <w:ind w:firstLine="709"/>
        <w:jc w:val="both"/>
        <w:rPr>
          <w:rFonts w:ascii="Times New Roman" w:hAnsi="Times New Roman" w:cs="Times New Roman"/>
          <w:color w:val="000000" w:themeColor="text1"/>
          <w:sz w:val="28"/>
          <w:szCs w:val="28"/>
        </w:rPr>
      </w:pPr>
      <w:r w:rsidRPr="00B006F9">
        <w:rPr>
          <w:rFonts w:ascii="Times New Roman" w:hAnsi="Times New Roman" w:cs="Times New Roman"/>
          <w:color w:val="000000" w:themeColor="text1"/>
          <w:sz w:val="28"/>
          <w:szCs w:val="28"/>
        </w:rPr>
        <w:t>2.</w:t>
      </w:r>
      <w:r w:rsidR="00A2139A">
        <w:rPr>
          <w:rFonts w:ascii="Times New Roman" w:hAnsi="Times New Roman" w:cs="Times New Roman"/>
          <w:color w:val="000000" w:themeColor="text1"/>
          <w:sz w:val="28"/>
          <w:szCs w:val="28"/>
        </w:rPr>
        <w:t>4</w:t>
      </w:r>
      <w:r w:rsidRPr="00B006F9">
        <w:rPr>
          <w:rFonts w:ascii="Times New Roman" w:hAnsi="Times New Roman" w:cs="Times New Roman"/>
          <w:color w:val="000000" w:themeColor="text1"/>
          <w:sz w:val="28"/>
          <w:szCs w:val="28"/>
        </w:rPr>
        <w:t xml:space="preserve">.1. </w:t>
      </w:r>
      <w:r w:rsidR="00680E6E">
        <w:rPr>
          <w:rFonts w:ascii="Times New Roman" w:hAnsi="Times New Roman" w:cs="Times New Roman"/>
          <w:color w:val="000000" w:themeColor="text1"/>
          <w:sz w:val="28"/>
          <w:szCs w:val="28"/>
        </w:rPr>
        <w:t xml:space="preserve">При обращении за предоставлением письменных разъяснений максимальный срок предоставления муниципальной услуги составляет два месяца </w:t>
      </w:r>
      <w:r w:rsidRPr="00B006F9">
        <w:rPr>
          <w:rFonts w:ascii="Times New Roman" w:eastAsiaTheme="minorHAnsi" w:hAnsi="Times New Roman" w:cs="Times New Roman"/>
          <w:color w:val="000000" w:themeColor="text1"/>
          <w:sz w:val="28"/>
          <w:szCs w:val="28"/>
        </w:rPr>
        <w:t>со дня поступления заявления</w:t>
      </w:r>
      <w:r w:rsidRPr="00B006F9">
        <w:rPr>
          <w:rFonts w:ascii="Times New Roman" w:hAnsi="Times New Roman" w:cs="Times New Roman"/>
          <w:color w:val="000000" w:themeColor="text1"/>
          <w:sz w:val="28"/>
          <w:szCs w:val="28"/>
        </w:rPr>
        <w:t xml:space="preserve"> о предоставлении муниципальной услуги в уполномоченный орган (при подаче заявления непосредственно в уполномоченный орган лично, через представителя или почтовым отправлением, в электронной форме (при наличии технической возможности). По решению руководителя (заместителя руководителя) уполномоченного органа указанный срок может быть продлен, но не более чем на один месяц, о чем заявитель уведомляется.</w:t>
      </w:r>
    </w:p>
    <w:p w:rsidR="00034BB0" w:rsidRDefault="00A2139A" w:rsidP="00034BB0">
      <w:pPr>
        <w:pStyle w:val="ConsPlusNormal"/>
        <w:spacing w:line="276"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2.4.2. </w:t>
      </w:r>
      <w:r w:rsidR="001973EE" w:rsidRPr="00B006F9">
        <w:rPr>
          <w:rFonts w:ascii="Times New Roman" w:hAnsi="Times New Roman"/>
          <w:color w:val="000000" w:themeColor="text1"/>
          <w:sz w:val="28"/>
          <w:szCs w:val="28"/>
        </w:rPr>
        <w:t xml:space="preserve">При обращении за исправлением допущенных опечаток и ошибок в выданном результате предоставления муниципальной услуги максимальный срок предоставления муниципальной услуги составляет </w:t>
      </w:r>
      <w:r w:rsidR="00034BB0">
        <w:rPr>
          <w:rFonts w:ascii="Times New Roman" w:hAnsi="Times New Roman"/>
          <w:color w:val="000000" w:themeColor="text1"/>
          <w:sz w:val="28"/>
          <w:szCs w:val="28"/>
        </w:rPr>
        <w:t>три</w:t>
      </w:r>
      <w:r w:rsidR="001973EE" w:rsidRPr="00B006F9">
        <w:rPr>
          <w:rFonts w:ascii="Times New Roman" w:hAnsi="Times New Roman"/>
          <w:color w:val="000000" w:themeColor="text1"/>
          <w:sz w:val="28"/>
          <w:szCs w:val="28"/>
        </w:rPr>
        <w:t xml:space="preserve"> рабочих дня со дня регистрации заявления об исправлении допущенных опечаток и (или) ошибок в уполномоченном органе.</w:t>
      </w:r>
    </w:p>
    <w:p w:rsidR="00034BB0" w:rsidRDefault="001973EE" w:rsidP="00034BB0">
      <w:pPr>
        <w:pStyle w:val="ConsPlusNormal"/>
        <w:spacing w:line="276" w:lineRule="auto"/>
        <w:ind w:firstLine="709"/>
        <w:jc w:val="both"/>
        <w:rPr>
          <w:rFonts w:ascii="Times New Roman" w:hAnsi="Times New Roman"/>
          <w:sz w:val="28"/>
          <w:szCs w:val="28"/>
        </w:rPr>
      </w:pPr>
      <w:r w:rsidRPr="00B006F9">
        <w:rPr>
          <w:rFonts w:ascii="Times New Roman" w:hAnsi="Times New Roman"/>
          <w:color w:val="000000" w:themeColor="text1"/>
          <w:sz w:val="28"/>
          <w:szCs w:val="28"/>
        </w:rPr>
        <w:t>2.</w:t>
      </w:r>
      <w:r w:rsidR="00034BB0">
        <w:rPr>
          <w:rFonts w:ascii="Times New Roman" w:hAnsi="Times New Roman"/>
          <w:color w:val="000000" w:themeColor="text1"/>
          <w:sz w:val="28"/>
          <w:szCs w:val="28"/>
        </w:rPr>
        <w:t>5</w:t>
      </w:r>
      <w:r w:rsidRPr="00B006F9">
        <w:rPr>
          <w:rFonts w:ascii="Times New Roman" w:hAnsi="Times New Roman"/>
          <w:color w:val="000000" w:themeColor="text1"/>
          <w:sz w:val="28"/>
          <w:szCs w:val="28"/>
        </w:rPr>
        <w:t xml:space="preserve">. </w:t>
      </w:r>
      <w:r w:rsidR="00034BB0" w:rsidRPr="004667B6">
        <w:rPr>
          <w:rFonts w:ascii="Times New Roman" w:hAnsi="Times New Roman"/>
          <w:sz w:val="28"/>
          <w:szCs w:val="28"/>
        </w:rPr>
        <w:t>Размер платы, взимаемой с заявителя при предоставлении муниципальной услуги, и способы ее взимания</w:t>
      </w:r>
      <w:r w:rsidR="00034BB0">
        <w:rPr>
          <w:rFonts w:ascii="Times New Roman" w:hAnsi="Times New Roman"/>
          <w:sz w:val="28"/>
          <w:szCs w:val="28"/>
        </w:rPr>
        <w:t>.</w:t>
      </w:r>
    </w:p>
    <w:p w:rsidR="00034BB0" w:rsidRDefault="00034BB0" w:rsidP="00034BB0">
      <w:pPr>
        <w:pStyle w:val="ConsPlusNormal"/>
        <w:spacing w:line="276" w:lineRule="auto"/>
        <w:ind w:firstLine="709"/>
        <w:jc w:val="both"/>
        <w:rPr>
          <w:rFonts w:ascii="Times New Roman" w:hAnsi="Times New Roman"/>
          <w:sz w:val="28"/>
          <w:szCs w:val="28"/>
        </w:rPr>
      </w:pPr>
      <w:r w:rsidRPr="004667B6">
        <w:rPr>
          <w:rFonts w:ascii="Times New Roman" w:hAnsi="Times New Roman"/>
          <w:sz w:val="28"/>
          <w:szCs w:val="28"/>
        </w:rPr>
        <w:t>Взимание государственной пошлины или иной платы за предоставление муниципальной услуги законодательством Российской Федерации не предусмотрено.</w:t>
      </w:r>
    </w:p>
    <w:p w:rsidR="00034BB0" w:rsidRDefault="00034BB0" w:rsidP="00034BB0">
      <w:pPr>
        <w:pStyle w:val="ConsPlusNormal"/>
        <w:spacing w:line="276" w:lineRule="auto"/>
        <w:ind w:firstLine="709"/>
        <w:jc w:val="both"/>
        <w:rPr>
          <w:rFonts w:ascii="Times New Roman" w:hAnsi="Times New Roman"/>
          <w:sz w:val="28"/>
          <w:szCs w:val="28"/>
        </w:rPr>
      </w:pPr>
      <w:r w:rsidRPr="004667B6">
        <w:rPr>
          <w:rFonts w:ascii="Times New Roman" w:hAnsi="Times New Roman"/>
          <w:sz w:val="28"/>
          <w:szCs w:val="28"/>
        </w:rPr>
        <w:t>Информация о том, что услуга предоставляется бесплатно</w:t>
      </w:r>
      <w:r>
        <w:rPr>
          <w:rFonts w:ascii="Times New Roman" w:hAnsi="Times New Roman"/>
          <w:sz w:val="28"/>
          <w:szCs w:val="28"/>
        </w:rPr>
        <w:t xml:space="preserve"> </w:t>
      </w:r>
      <w:r w:rsidRPr="004667B6">
        <w:rPr>
          <w:rFonts w:ascii="Times New Roman" w:hAnsi="Times New Roman"/>
          <w:sz w:val="28"/>
          <w:szCs w:val="28"/>
        </w:rPr>
        <w:t>размещается на официальных сайтах уполномоченного органа, МФЦ в информационно-телекоммуникационной сети «Интернет</w:t>
      </w:r>
      <w:r w:rsidRPr="003F6BED">
        <w:rPr>
          <w:rFonts w:ascii="Times New Roman" w:hAnsi="Times New Roman"/>
          <w:sz w:val="28"/>
          <w:szCs w:val="28"/>
        </w:rPr>
        <w:t>» (далее - сеть «Интернет»).</w:t>
      </w:r>
    </w:p>
    <w:p w:rsidR="00034BB0" w:rsidRDefault="00034BB0" w:rsidP="00034BB0">
      <w:pPr>
        <w:pStyle w:val="ConsPlusNormal"/>
        <w:spacing w:line="276" w:lineRule="auto"/>
        <w:ind w:firstLine="709"/>
        <w:jc w:val="both"/>
        <w:rPr>
          <w:rFonts w:ascii="Times New Roman" w:hAnsi="Times New Roman"/>
          <w:sz w:val="28"/>
          <w:szCs w:val="28"/>
        </w:rPr>
      </w:pPr>
      <w:r w:rsidRPr="003F6BED">
        <w:rPr>
          <w:rFonts w:ascii="Times New Roman" w:hAnsi="Times New Roman"/>
          <w:sz w:val="28"/>
          <w:szCs w:val="28"/>
        </w:rPr>
        <w:t>При личном обращении заявителя (представителя заявителя) за предоставлением муниципальной услуги специалист уполномоченного органа, МФЦ информирует</w:t>
      </w:r>
      <w:r>
        <w:rPr>
          <w:rFonts w:ascii="Times New Roman" w:hAnsi="Times New Roman"/>
          <w:sz w:val="28"/>
          <w:szCs w:val="28"/>
        </w:rPr>
        <w:t xml:space="preserve"> его </w:t>
      </w:r>
      <w:r w:rsidRPr="003F6BED">
        <w:rPr>
          <w:rFonts w:ascii="Times New Roman" w:hAnsi="Times New Roman"/>
          <w:sz w:val="28"/>
          <w:szCs w:val="28"/>
        </w:rPr>
        <w:t xml:space="preserve">о том, что муниципальная услуга </w:t>
      </w:r>
      <w:r w:rsidRPr="003F6BED">
        <w:rPr>
          <w:rFonts w:ascii="Times New Roman" w:hAnsi="Times New Roman"/>
          <w:sz w:val="28"/>
          <w:szCs w:val="28"/>
        </w:rPr>
        <w:lastRenderedPageBreak/>
        <w:t>предоставляется бесплатно.</w:t>
      </w:r>
    </w:p>
    <w:p w:rsidR="00034BB0" w:rsidRDefault="00034BB0" w:rsidP="00034BB0">
      <w:pPr>
        <w:pStyle w:val="ConsPlusNormal"/>
        <w:spacing w:line="276" w:lineRule="auto"/>
        <w:ind w:firstLine="709"/>
        <w:jc w:val="both"/>
        <w:rPr>
          <w:rFonts w:ascii="Times New Roman" w:hAnsi="Times New Roman"/>
          <w:sz w:val="28"/>
          <w:szCs w:val="28"/>
        </w:rPr>
      </w:pPr>
      <w:r w:rsidRPr="003F6BED">
        <w:rPr>
          <w:rFonts w:ascii="Times New Roman" w:hAnsi="Times New Roman"/>
          <w:sz w:val="28"/>
          <w:szCs w:val="28"/>
        </w:rPr>
        <w:t>2.</w:t>
      </w:r>
      <w:r>
        <w:rPr>
          <w:rFonts w:ascii="Times New Roman" w:hAnsi="Times New Roman"/>
          <w:sz w:val="28"/>
          <w:szCs w:val="28"/>
        </w:rPr>
        <w:t>6</w:t>
      </w:r>
      <w:r w:rsidRPr="003F6BED">
        <w:rPr>
          <w:rFonts w:ascii="Times New Roman" w:hAnsi="Times New Roman"/>
          <w:sz w:val="28"/>
          <w:szCs w:val="28"/>
        </w:rPr>
        <w:t>. Максимальный срок ожидания в очереди при подаче за</w:t>
      </w:r>
      <w:r>
        <w:rPr>
          <w:rFonts w:ascii="Times New Roman" w:hAnsi="Times New Roman"/>
          <w:sz w:val="28"/>
          <w:szCs w:val="28"/>
        </w:rPr>
        <w:t>явления</w:t>
      </w:r>
      <w:r w:rsidRPr="003F6BED">
        <w:rPr>
          <w:rFonts w:ascii="Times New Roman" w:hAnsi="Times New Roman"/>
          <w:sz w:val="28"/>
          <w:szCs w:val="28"/>
        </w:rPr>
        <w:br/>
        <w:t>о предоставлении муниципальной услуги и при получении</w:t>
      </w:r>
      <w:r w:rsidRPr="003F6BED">
        <w:rPr>
          <w:rFonts w:ascii="Times New Roman" w:hAnsi="Times New Roman"/>
          <w:sz w:val="28"/>
          <w:szCs w:val="28"/>
        </w:rPr>
        <w:br/>
        <w:t>результата предоставления муниципальной услуги.</w:t>
      </w:r>
    </w:p>
    <w:p w:rsidR="00034BB0" w:rsidRDefault="00034BB0" w:rsidP="00034BB0">
      <w:pPr>
        <w:pStyle w:val="ConsPlusNormal"/>
        <w:spacing w:line="276" w:lineRule="auto"/>
        <w:ind w:firstLine="709"/>
        <w:jc w:val="both"/>
        <w:rPr>
          <w:rFonts w:ascii="Times New Roman" w:hAnsi="Times New Roman"/>
          <w:bCs/>
          <w:sz w:val="28"/>
          <w:szCs w:val="28"/>
        </w:rPr>
      </w:pPr>
      <w:r w:rsidRPr="003F6BED">
        <w:rPr>
          <w:rFonts w:ascii="Times New Roman" w:hAnsi="Times New Roman"/>
          <w:bCs/>
          <w:sz w:val="28"/>
          <w:szCs w:val="28"/>
        </w:rPr>
        <w:t>2.</w:t>
      </w:r>
      <w:r>
        <w:rPr>
          <w:rFonts w:ascii="Times New Roman" w:hAnsi="Times New Roman"/>
          <w:bCs/>
          <w:sz w:val="28"/>
          <w:szCs w:val="28"/>
        </w:rPr>
        <w:t>6</w:t>
      </w:r>
      <w:r w:rsidRPr="003F6BED">
        <w:rPr>
          <w:rFonts w:ascii="Times New Roman" w:hAnsi="Times New Roman"/>
          <w:bCs/>
          <w:sz w:val="28"/>
          <w:szCs w:val="28"/>
        </w:rPr>
        <w:t>.1. Максимальный срок ожидания в очереди при подаче заявления,</w:t>
      </w:r>
      <w:r w:rsidRPr="004667B6">
        <w:rPr>
          <w:rFonts w:ascii="Times New Roman" w:hAnsi="Times New Roman"/>
          <w:bCs/>
          <w:sz w:val="28"/>
          <w:szCs w:val="28"/>
        </w:rPr>
        <w:t xml:space="preserve"> заявления об исправлении допущенных опечаток и (или) ошибок в выданных в результате предоставления муниципальной услуги документах (далее также </w:t>
      </w:r>
      <w:r>
        <w:rPr>
          <w:rFonts w:ascii="Times New Roman" w:hAnsi="Times New Roman"/>
          <w:bCs/>
          <w:sz w:val="28"/>
          <w:szCs w:val="28"/>
        </w:rPr>
        <w:t>-</w:t>
      </w:r>
      <w:r w:rsidRPr="004667B6">
        <w:rPr>
          <w:rFonts w:ascii="Times New Roman" w:hAnsi="Times New Roman"/>
          <w:bCs/>
          <w:sz w:val="28"/>
          <w:szCs w:val="28"/>
        </w:rPr>
        <w:t xml:space="preserve"> запросы о предоставлении муниципальной услуги) </w:t>
      </w:r>
      <w:r>
        <w:rPr>
          <w:rFonts w:ascii="Times New Roman" w:hAnsi="Times New Roman"/>
          <w:bCs/>
          <w:sz w:val="28"/>
          <w:szCs w:val="28"/>
        </w:rPr>
        <w:t>в уполномоченном органе</w:t>
      </w:r>
      <w:r w:rsidRPr="004667B6">
        <w:rPr>
          <w:rFonts w:ascii="Times New Roman" w:hAnsi="Times New Roman"/>
          <w:bCs/>
          <w:sz w:val="28"/>
          <w:szCs w:val="28"/>
        </w:rPr>
        <w:t xml:space="preserve">, </w:t>
      </w:r>
      <w:r w:rsidRPr="004667B6">
        <w:rPr>
          <w:rFonts w:ascii="Times New Roman" w:hAnsi="Times New Roman"/>
          <w:sz w:val="28"/>
          <w:szCs w:val="28"/>
        </w:rPr>
        <w:t xml:space="preserve">МФЦ </w:t>
      </w:r>
      <w:r w:rsidRPr="004667B6">
        <w:rPr>
          <w:rFonts w:ascii="Times New Roman" w:hAnsi="Times New Roman"/>
          <w:bCs/>
          <w:sz w:val="28"/>
          <w:szCs w:val="28"/>
        </w:rPr>
        <w:t xml:space="preserve">составляет </w:t>
      </w:r>
      <w:r w:rsidRPr="004667B6">
        <w:rPr>
          <w:rFonts w:ascii="Times New Roman" w:hAnsi="Times New Roman"/>
          <w:sz w:val="28"/>
          <w:szCs w:val="28"/>
        </w:rPr>
        <w:t>не более</w:t>
      </w:r>
      <w:r w:rsidRPr="004667B6">
        <w:rPr>
          <w:rFonts w:ascii="Times New Roman" w:hAnsi="Times New Roman"/>
          <w:bCs/>
          <w:sz w:val="28"/>
          <w:szCs w:val="28"/>
        </w:rPr>
        <w:t xml:space="preserve"> 15 минут. </w:t>
      </w:r>
    </w:p>
    <w:p w:rsidR="00034BB0" w:rsidRDefault="00034BB0" w:rsidP="00034BB0">
      <w:pPr>
        <w:pStyle w:val="ConsPlusNormal"/>
        <w:spacing w:line="276" w:lineRule="auto"/>
        <w:ind w:firstLine="709"/>
        <w:jc w:val="both"/>
        <w:rPr>
          <w:rFonts w:ascii="Times New Roman" w:hAnsi="Times New Roman"/>
          <w:bCs/>
          <w:sz w:val="28"/>
          <w:szCs w:val="28"/>
        </w:rPr>
      </w:pPr>
      <w:r w:rsidRPr="004667B6">
        <w:rPr>
          <w:rFonts w:ascii="Times New Roman" w:hAnsi="Times New Roman"/>
          <w:bCs/>
          <w:sz w:val="28"/>
          <w:szCs w:val="28"/>
        </w:rPr>
        <w:t>2.</w:t>
      </w:r>
      <w:r>
        <w:rPr>
          <w:rFonts w:ascii="Times New Roman" w:hAnsi="Times New Roman"/>
          <w:bCs/>
          <w:sz w:val="28"/>
          <w:szCs w:val="28"/>
        </w:rPr>
        <w:t xml:space="preserve">6.2. </w:t>
      </w:r>
      <w:r w:rsidRPr="004667B6">
        <w:rPr>
          <w:rFonts w:ascii="Times New Roman" w:hAnsi="Times New Roman"/>
          <w:bCs/>
          <w:sz w:val="28"/>
          <w:szCs w:val="28"/>
        </w:rPr>
        <w:t xml:space="preserve">Максимальный срок ожидания в очереди при получении результата </w:t>
      </w:r>
      <w:r>
        <w:rPr>
          <w:rFonts w:ascii="Times New Roman" w:hAnsi="Times New Roman"/>
          <w:bCs/>
          <w:sz w:val="28"/>
          <w:szCs w:val="28"/>
        </w:rPr>
        <w:t xml:space="preserve">предоставления </w:t>
      </w:r>
      <w:r w:rsidRPr="004667B6">
        <w:rPr>
          <w:rFonts w:ascii="Times New Roman" w:hAnsi="Times New Roman"/>
          <w:bCs/>
          <w:sz w:val="28"/>
          <w:szCs w:val="28"/>
        </w:rPr>
        <w:t xml:space="preserve">муниципальной услуги </w:t>
      </w:r>
      <w:r>
        <w:rPr>
          <w:rFonts w:ascii="Times New Roman" w:hAnsi="Times New Roman"/>
          <w:bCs/>
          <w:sz w:val="28"/>
          <w:szCs w:val="28"/>
        </w:rPr>
        <w:t>в уполномоченном органе</w:t>
      </w:r>
      <w:r w:rsidRPr="004667B6">
        <w:rPr>
          <w:rFonts w:ascii="Times New Roman" w:hAnsi="Times New Roman"/>
          <w:bCs/>
          <w:sz w:val="28"/>
          <w:szCs w:val="28"/>
        </w:rPr>
        <w:t xml:space="preserve">, </w:t>
      </w:r>
      <w:r w:rsidRPr="004667B6">
        <w:rPr>
          <w:rFonts w:ascii="Times New Roman" w:hAnsi="Times New Roman"/>
          <w:sz w:val="28"/>
          <w:szCs w:val="28"/>
        </w:rPr>
        <w:t>МФЦ</w:t>
      </w:r>
      <w:r w:rsidRPr="004667B6">
        <w:rPr>
          <w:rFonts w:ascii="Times New Roman" w:hAnsi="Times New Roman"/>
          <w:bCs/>
          <w:sz w:val="28"/>
          <w:szCs w:val="28"/>
        </w:rPr>
        <w:t xml:space="preserve"> составляет </w:t>
      </w:r>
      <w:r w:rsidRPr="004667B6">
        <w:rPr>
          <w:rFonts w:ascii="Times New Roman" w:hAnsi="Times New Roman"/>
          <w:sz w:val="28"/>
          <w:szCs w:val="28"/>
        </w:rPr>
        <w:t>не более</w:t>
      </w:r>
      <w:r w:rsidRPr="004667B6">
        <w:rPr>
          <w:rFonts w:ascii="Times New Roman" w:hAnsi="Times New Roman"/>
          <w:bCs/>
          <w:sz w:val="28"/>
          <w:szCs w:val="28"/>
        </w:rPr>
        <w:t xml:space="preserve"> 15 минут.</w:t>
      </w:r>
    </w:p>
    <w:p w:rsidR="00034BB0" w:rsidRDefault="00034BB0" w:rsidP="00034BB0">
      <w:pPr>
        <w:pStyle w:val="ConsPlusNormal"/>
        <w:spacing w:line="276" w:lineRule="auto"/>
        <w:ind w:firstLine="709"/>
        <w:jc w:val="both"/>
        <w:rPr>
          <w:rFonts w:ascii="Times New Roman" w:hAnsi="Times New Roman"/>
          <w:sz w:val="28"/>
          <w:szCs w:val="28"/>
        </w:rPr>
      </w:pPr>
      <w:r>
        <w:rPr>
          <w:rFonts w:ascii="Times New Roman" w:hAnsi="Times New Roman"/>
          <w:bCs/>
          <w:sz w:val="28"/>
          <w:szCs w:val="28"/>
        </w:rPr>
        <w:t>2.7. С</w:t>
      </w:r>
      <w:r w:rsidRPr="004667B6">
        <w:rPr>
          <w:rFonts w:ascii="Times New Roman" w:hAnsi="Times New Roman"/>
          <w:sz w:val="28"/>
          <w:szCs w:val="28"/>
        </w:rPr>
        <w:t>рок регистрации за</w:t>
      </w:r>
      <w:r>
        <w:rPr>
          <w:rFonts w:ascii="Times New Roman" w:hAnsi="Times New Roman"/>
          <w:sz w:val="28"/>
          <w:szCs w:val="28"/>
        </w:rPr>
        <w:t>проса о предоставлении муниципальной услуги.</w:t>
      </w:r>
    </w:p>
    <w:p w:rsidR="00034BB0" w:rsidRDefault="00034BB0" w:rsidP="00034BB0">
      <w:pPr>
        <w:pStyle w:val="ConsPlusNormal"/>
        <w:spacing w:line="276" w:lineRule="auto"/>
        <w:ind w:firstLine="709"/>
        <w:jc w:val="both"/>
        <w:rPr>
          <w:rFonts w:ascii="Times New Roman" w:eastAsia="Calibri" w:hAnsi="Times New Roman"/>
          <w:sz w:val="28"/>
          <w:szCs w:val="28"/>
          <w:lang w:eastAsia="en-US"/>
        </w:rPr>
      </w:pPr>
      <w:r>
        <w:rPr>
          <w:rFonts w:ascii="Times New Roman" w:hAnsi="Times New Roman"/>
          <w:bCs/>
          <w:sz w:val="28"/>
          <w:szCs w:val="28"/>
        </w:rPr>
        <w:t xml:space="preserve">2.7.1. </w:t>
      </w:r>
      <w:r w:rsidRPr="004667B6">
        <w:rPr>
          <w:rFonts w:ascii="Times New Roman" w:hAnsi="Times New Roman"/>
          <w:bCs/>
          <w:sz w:val="28"/>
          <w:szCs w:val="28"/>
        </w:rPr>
        <w:t>Запросы о предоставлении муниципальной услуги</w:t>
      </w:r>
      <w:r w:rsidRPr="004667B6">
        <w:rPr>
          <w:rFonts w:ascii="Times New Roman" w:hAnsi="Times New Roman"/>
          <w:sz w:val="28"/>
          <w:szCs w:val="28"/>
        </w:rPr>
        <w:t>, поступившие в уполномоченный орган</w:t>
      </w:r>
      <w:r>
        <w:rPr>
          <w:rFonts w:ascii="Times New Roman" w:hAnsi="Times New Roman"/>
          <w:sz w:val="28"/>
          <w:szCs w:val="28"/>
        </w:rPr>
        <w:t>,</w:t>
      </w:r>
      <w:r w:rsidRPr="004667B6">
        <w:rPr>
          <w:rFonts w:ascii="Times New Roman" w:hAnsi="Times New Roman"/>
          <w:sz w:val="28"/>
          <w:szCs w:val="28"/>
        </w:rPr>
        <w:t xml:space="preserve"> регистрируются уполномоченным органом </w:t>
      </w:r>
      <w:r w:rsidRPr="00755A6D">
        <w:rPr>
          <w:rFonts w:ascii="Times New Roman" w:eastAsia="Calibri" w:hAnsi="Times New Roman"/>
          <w:sz w:val="28"/>
          <w:szCs w:val="28"/>
          <w:lang w:eastAsia="en-US"/>
        </w:rPr>
        <w:t>не позднее рабочего дня, следующего за днем их поступления.</w:t>
      </w:r>
    </w:p>
    <w:p w:rsidR="00034BB0" w:rsidRDefault="00034BB0" w:rsidP="00034BB0">
      <w:pPr>
        <w:pStyle w:val="ConsPlusNormal"/>
        <w:spacing w:line="276" w:lineRule="auto"/>
        <w:ind w:firstLine="709"/>
        <w:jc w:val="both"/>
        <w:rPr>
          <w:rFonts w:ascii="Times New Roman" w:hAnsi="Times New Roman"/>
          <w:sz w:val="28"/>
          <w:szCs w:val="28"/>
        </w:rPr>
      </w:pPr>
      <w:r w:rsidRPr="004667B6">
        <w:rPr>
          <w:rFonts w:ascii="Times New Roman" w:hAnsi="Times New Roman"/>
          <w:sz w:val="28"/>
          <w:szCs w:val="28"/>
        </w:rPr>
        <w:t>2.</w:t>
      </w:r>
      <w:r>
        <w:rPr>
          <w:rFonts w:ascii="Times New Roman" w:hAnsi="Times New Roman"/>
          <w:sz w:val="28"/>
          <w:szCs w:val="28"/>
        </w:rPr>
        <w:t>7.2.</w:t>
      </w:r>
      <w:r w:rsidRPr="004667B6">
        <w:rPr>
          <w:rFonts w:ascii="Times New Roman" w:hAnsi="Times New Roman"/>
          <w:sz w:val="28"/>
          <w:szCs w:val="28"/>
        </w:rPr>
        <w:t> </w:t>
      </w:r>
      <w:r w:rsidRPr="004667B6">
        <w:rPr>
          <w:rFonts w:ascii="Times New Roman" w:hAnsi="Times New Roman"/>
          <w:bCs/>
          <w:sz w:val="28"/>
          <w:szCs w:val="28"/>
        </w:rPr>
        <w:t>Запросы о предоставлении муниципальной услуги</w:t>
      </w:r>
      <w:r w:rsidRPr="004667B6">
        <w:rPr>
          <w:rFonts w:ascii="Times New Roman" w:hAnsi="Times New Roman"/>
          <w:sz w:val="28"/>
          <w:szCs w:val="28"/>
        </w:rPr>
        <w:t>, поступившие в МФЦ, регистрируются в МФЦ в день их поступления.</w:t>
      </w:r>
    </w:p>
    <w:p w:rsidR="00034BB0" w:rsidRDefault="00034BB0" w:rsidP="00034BB0">
      <w:pPr>
        <w:pStyle w:val="ConsPlusNormal"/>
        <w:spacing w:line="276" w:lineRule="auto"/>
        <w:ind w:firstLine="709"/>
        <w:jc w:val="both"/>
        <w:rPr>
          <w:rFonts w:ascii="Times New Roman" w:eastAsia="Calibri" w:hAnsi="Times New Roman"/>
          <w:sz w:val="28"/>
          <w:szCs w:val="28"/>
          <w:lang w:eastAsia="en-US"/>
        </w:rPr>
      </w:pPr>
      <w:r w:rsidRPr="004667B6">
        <w:rPr>
          <w:rFonts w:ascii="Times New Roman" w:hAnsi="Times New Roman"/>
          <w:sz w:val="28"/>
          <w:szCs w:val="28"/>
        </w:rPr>
        <w:t>2.</w:t>
      </w:r>
      <w:r>
        <w:rPr>
          <w:rFonts w:ascii="Times New Roman" w:hAnsi="Times New Roman"/>
          <w:sz w:val="28"/>
          <w:szCs w:val="28"/>
        </w:rPr>
        <w:t>7.3.</w:t>
      </w:r>
      <w:r w:rsidRPr="004667B6">
        <w:rPr>
          <w:rFonts w:ascii="Times New Roman" w:hAnsi="Times New Roman"/>
          <w:sz w:val="28"/>
          <w:szCs w:val="28"/>
        </w:rPr>
        <w:t> </w:t>
      </w:r>
      <w:r w:rsidRPr="004667B6">
        <w:rPr>
          <w:rFonts w:ascii="Times New Roman" w:hAnsi="Times New Roman"/>
          <w:bCs/>
          <w:sz w:val="28"/>
          <w:szCs w:val="28"/>
        </w:rPr>
        <w:t>Запросы о предоставлении муниципальной услуги,</w:t>
      </w:r>
      <w:r w:rsidRPr="00755A6D">
        <w:rPr>
          <w:rFonts w:ascii="Times New Roman" w:eastAsia="Calibri" w:hAnsi="Times New Roman"/>
          <w:sz w:val="28"/>
          <w:szCs w:val="28"/>
          <w:lang w:eastAsia="en-US"/>
        </w:rPr>
        <w:t xml:space="preserve"> поступившие в электронной форме с использованием Единого портала, </w:t>
      </w:r>
      <w:r>
        <w:rPr>
          <w:rFonts w:ascii="Times New Roman" w:eastAsia="Calibri" w:hAnsi="Times New Roman"/>
          <w:sz w:val="28"/>
          <w:szCs w:val="28"/>
          <w:lang w:eastAsia="en-US"/>
        </w:rPr>
        <w:t xml:space="preserve">Регионального портала </w:t>
      </w:r>
      <w:bookmarkStart w:id="2" w:name="_Hlk216444225"/>
      <w:r>
        <w:rPr>
          <w:rFonts w:ascii="Times New Roman" w:eastAsia="Calibri" w:hAnsi="Times New Roman"/>
          <w:sz w:val="28"/>
          <w:szCs w:val="28"/>
          <w:lang w:eastAsia="en-US"/>
        </w:rPr>
        <w:t xml:space="preserve">(при наличии технической возможности)  </w:t>
      </w:r>
      <w:bookmarkEnd w:id="2"/>
      <w:r w:rsidRPr="00755A6D">
        <w:rPr>
          <w:rFonts w:ascii="Times New Roman" w:eastAsia="Calibri" w:hAnsi="Times New Roman"/>
          <w:sz w:val="28"/>
          <w:szCs w:val="28"/>
          <w:lang w:eastAsia="en-US"/>
        </w:rPr>
        <w:t>регистрируются на Едином портале</w:t>
      </w:r>
      <w:r>
        <w:rPr>
          <w:rFonts w:ascii="Times New Roman" w:eastAsia="Calibri" w:hAnsi="Times New Roman"/>
          <w:sz w:val="28"/>
          <w:szCs w:val="28"/>
          <w:lang w:eastAsia="en-US"/>
        </w:rPr>
        <w:t>, Региональном портале</w:t>
      </w:r>
      <w:r w:rsidRPr="00755A6D">
        <w:rPr>
          <w:rFonts w:ascii="Times New Roman" w:eastAsia="Calibri" w:hAnsi="Times New Roman"/>
          <w:sz w:val="28"/>
          <w:szCs w:val="28"/>
          <w:lang w:eastAsia="en-US"/>
        </w:rPr>
        <w:t xml:space="preserve"> в автоматическом режиме в день их поступления.</w:t>
      </w:r>
    </w:p>
    <w:p w:rsidR="00034BB0" w:rsidRDefault="00034BB0" w:rsidP="00034BB0">
      <w:pPr>
        <w:pStyle w:val="ConsPlusNormal"/>
        <w:spacing w:line="276" w:lineRule="auto"/>
        <w:ind w:firstLine="709"/>
        <w:jc w:val="both"/>
        <w:rPr>
          <w:rFonts w:ascii="Times New Roman" w:hAnsi="Times New Roman"/>
          <w:sz w:val="28"/>
          <w:szCs w:val="28"/>
        </w:rPr>
      </w:pPr>
      <w:r w:rsidRPr="004667B6">
        <w:rPr>
          <w:rFonts w:ascii="Times New Roman" w:hAnsi="Times New Roman"/>
          <w:sz w:val="28"/>
          <w:szCs w:val="28"/>
        </w:rPr>
        <w:t>2.</w:t>
      </w:r>
      <w:r>
        <w:rPr>
          <w:rFonts w:ascii="Times New Roman" w:hAnsi="Times New Roman"/>
          <w:sz w:val="28"/>
          <w:szCs w:val="28"/>
        </w:rPr>
        <w:t>8</w:t>
      </w:r>
      <w:r w:rsidRPr="004667B6">
        <w:rPr>
          <w:rFonts w:ascii="Times New Roman" w:hAnsi="Times New Roman"/>
          <w:sz w:val="28"/>
          <w:szCs w:val="28"/>
        </w:rPr>
        <w:t>.</w:t>
      </w:r>
      <w:r>
        <w:rPr>
          <w:rFonts w:ascii="Times New Roman" w:hAnsi="Times New Roman"/>
          <w:sz w:val="28"/>
          <w:szCs w:val="28"/>
        </w:rPr>
        <w:t> </w:t>
      </w:r>
      <w:r w:rsidRPr="004667B6">
        <w:rPr>
          <w:rFonts w:ascii="Times New Roman" w:hAnsi="Times New Roman"/>
          <w:sz w:val="28"/>
          <w:szCs w:val="28"/>
        </w:rPr>
        <w:t>Требования к помещениям, в которых предоставляется</w:t>
      </w:r>
      <w:r w:rsidRPr="004667B6">
        <w:rPr>
          <w:rFonts w:ascii="Times New Roman" w:hAnsi="Times New Roman"/>
          <w:sz w:val="28"/>
          <w:szCs w:val="28"/>
        </w:rPr>
        <w:br/>
        <w:t>муниципальная услуга</w:t>
      </w:r>
      <w:r>
        <w:rPr>
          <w:rFonts w:ascii="Times New Roman" w:hAnsi="Times New Roman"/>
          <w:sz w:val="28"/>
          <w:szCs w:val="28"/>
        </w:rPr>
        <w:t>.</w:t>
      </w:r>
    </w:p>
    <w:p w:rsidR="00034BB0" w:rsidRDefault="00034BB0" w:rsidP="00034BB0">
      <w:pPr>
        <w:pStyle w:val="ConsPlusNormal"/>
        <w:spacing w:line="276" w:lineRule="auto"/>
        <w:ind w:firstLine="709"/>
        <w:jc w:val="both"/>
        <w:rPr>
          <w:rFonts w:ascii="Times New Roman" w:hAnsi="Times New Roman"/>
          <w:sz w:val="28"/>
          <w:szCs w:val="28"/>
        </w:rPr>
      </w:pPr>
      <w:r w:rsidRPr="004667B6">
        <w:rPr>
          <w:rFonts w:ascii="Times New Roman" w:hAnsi="Times New Roman"/>
          <w:sz w:val="28"/>
          <w:szCs w:val="28"/>
        </w:rPr>
        <w:t>Требования к помещениям, в которых предоставляется муниципальная услуга, размещены на официальном сайте уполномоченного органа в</w:t>
      </w:r>
      <w:r>
        <w:rPr>
          <w:rFonts w:ascii="Times New Roman" w:hAnsi="Times New Roman"/>
          <w:sz w:val="28"/>
          <w:szCs w:val="28"/>
        </w:rPr>
        <w:t xml:space="preserve"> сети </w:t>
      </w:r>
      <w:r w:rsidRPr="004667B6">
        <w:rPr>
          <w:rFonts w:ascii="Times New Roman" w:hAnsi="Times New Roman"/>
          <w:sz w:val="28"/>
          <w:szCs w:val="28"/>
        </w:rPr>
        <w:t>«Интернет», а также на Едином портале</w:t>
      </w:r>
      <w:r>
        <w:rPr>
          <w:rFonts w:ascii="Times New Roman" w:hAnsi="Times New Roman"/>
          <w:sz w:val="28"/>
          <w:szCs w:val="28"/>
        </w:rPr>
        <w:t xml:space="preserve">, Региональном портале </w:t>
      </w:r>
      <w:r>
        <w:rPr>
          <w:rFonts w:ascii="Times New Roman" w:eastAsia="Calibri" w:hAnsi="Times New Roman"/>
          <w:sz w:val="28"/>
          <w:szCs w:val="28"/>
          <w:lang w:eastAsia="en-US"/>
        </w:rPr>
        <w:t>(при наличии технической возможности)</w:t>
      </w:r>
      <w:r w:rsidRPr="004667B6">
        <w:rPr>
          <w:rFonts w:ascii="Times New Roman" w:hAnsi="Times New Roman"/>
          <w:sz w:val="28"/>
          <w:szCs w:val="28"/>
        </w:rPr>
        <w:t xml:space="preserve">. </w:t>
      </w:r>
    </w:p>
    <w:p w:rsidR="00034BB0" w:rsidRDefault="00034BB0" w:rsidP="00034BB0">
      <w:pPr>
        <w:pStyle w:val="ConsPlusNormal"/>
        <w:spacing w:line="276" w:lineRule="auto"/>
        <w:ind w:firstLine="709"/>
        <w:jc w:val="both"/>
        <w:rPr>
          <w:rFonts w:ascii="Times New Roman" w:hAnsi="Times New Roman"/>
          <w:sz w:val="28"/>
          <w:szCs w:val="28"/>
        </w:rPr>
      </w:pPr>
      <w:r w:rsidRPr="004667B6">
        <w:rPr>
          <w:rFonts w:ascii="Times New Roman" w:hAnsi="Times New Roman"/>
          <w:sz w:val="28"/>
          <w:szCs w:val="28"/>
        </w:rPr>
        <w:t xml:space="preserve">Для МФЦ требования к помещениям, в которых предоставляется 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 услуги, регламентированы </w:t>
      </w:r>
      <w:hyperlink r:id="rId14" w:history="1">
        <w:r w:rsidRPr="004667B6">
          <w:rPr>
            <w:rFonts w:ascii="Times New Roman" w:hAnsi="Times New Roman"/>
            <w:sz w:val="28"/>
            <w:szCs w:val="28"/>
          </w:rPr>
          <w:t>Правилами</w:t>
        </w:r>
      </w:hyperlink>
      <w:r w:rsidRPr="004667B6">
        <w:rPr>
          <w:rFonts w:ascii="Times New Roman" w:hAnsi="Times New Roman"/>
          <w:sz w:val="28"/>
          <w:szCs w:val="28"/>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№1376 «Об утверждении Правил организации деятельности многофункциональных центров предоставления государственных и муниципальных услуг».</w:t>
      </w:r>
    </w:p>
    <w:p w:rsidR="00034BB0" w:rsidRDefault="00034BB0" w:rsidP="00034BB0">
      <w:pPr>
        <w:pStyle w:val="ConsPlusNormal"/>
        <w:spacing w:line="276" w:lineRule="auto"/>
        <w:ind w:firstLine="709"/>
        <w:jc w:val="both"/>
        <w:rPr>
          <w:rFonts w:ascii="Times New Roman" w:hAnsi="Times New Roman"/>
          <w:sz w:val="28"/>
          <w:szCs w:val="28"/>
        </w:rPr>
      </w:pPr>
      <w:r w:rsidRPr="004667B6">
        <w:rPr>
          <w:rFonts w:ascii="Times New Roman" w:hAnsi="Times New Roman"/>
          <w:sz w:val="28"/>
          <w:szCs w:val="28"/>
        </w:rPr>
        <w:lastRenderedPageBreak/>
        <w:t>2.</w:t>
      </w:r>
      <w:r>
        <w:rPr>
          <w:rFonts w:ascii="Times New Roman" w:hAnsi="Times New Roman"/>
          <w:sz w:val="28"/>
          <w:szCs w:val="28"/>
        </w:rPr>
        <w:t>9</w:t>
      </w:r>
      <w:r w:rsidRPr="004667B6">
        <w:rPr>
          <w:rFonts w:ascii="Times New Roman" w:hAnsi="Times New Roman"/>
          <w:sz w:val="28"/>
          <w:szCs w:val="28"/>
        </w:rPr>
        <w:t>. Показатели качества и доступности муниципальной услуги</w:t>
      </w:r>
      <w:r>
        <w:rPr>
          <w:rFonts w:ascii="Times New Roman" w:hAnsi="Times New Roman"/>
          <w:sz w:val="28"/>
          <w:szCs w:val="28"/>
        </w:rPr>
        <w:t>.</w:t>
      </w:r>
    </w:p>
    <w:p w:rsidR="005D27E7" w:rsidRDefault="00034BB0" w:rsidP="005D27E7">
      <w:pPr>
        <w:pStyle w:val="ConsPlusNormal"/>
        <w:spacing w:line="276" w:lineRule="auto"/>
        <w:ind w:firstLine="709"/>
        <w:jc w:val="both"/>
        <w:rPr>
          <w:rFonts w:ascii="Times New Roman" w:hAnsi="Times New Roman"/>
          <w:sz w:val="28"/>
          <w:szCs w:val="28"/>
        </w:rPr>
      </w:pPr>
      <w:r w:rsidRPr="004667B6">
        <w:rPr>
          <w:rFonts w:ascii="Times New Roman" w:hAnsi="Times New Roman"/>
          <w:sz w:val="28"/>
          <w:szCs w:val="28"/>
        </w:rPr>
        <w:t>Показатели качества и доступности муниципальной услуги размещены на официальном сайте уполномоченного органа в сети «Интернет», а также на Едином портале</w:t>
      </w:r>
      <w:r>
        <w:rPr>
          <w:rFonts w:ascii="Times New Roman" w:hAnsi="Times New Roman"/>
          <w:sz w:val="28"/>
          <w:szCs w:val="28"/>
        </w:rPr>
        <w:t xml:space="preserve">, Региональном портале </w:t>
      </w:r>
      <w:r>
        <w:rPr>
          <w:rFonts w:ascii="Times New Roman" w:eastAsia="Calibri" w:hAnsi="Times New Roman"/>
          <w:sz w:val="28"/>
          <w:szCs w:val="28"/>
          <w:lang w:eastAsia="en-US"/>
        </w:rPr>
        <w:t>(при наличии технической возможности)</w:t>
      </w:r>
      <w:r w:rsidRPr="004667B6">
        <w:rPr>
          <w:rFonts w:ascii="Times New Roman" w:hAnsi="Times New Roman"/>
          <w:sz w:val="28"/>
          <w:szCs w:val="28"/>
        </w:rPr>
        <w:t>.</w:t>
      </w:r>
    </w:p>
    <w:p w:rsidR="005D27E7" w:rsidRDefault="00034BB0" w:rsidP="005D27E7">
      <w:pPr>
        <w:pStyle w:val="ConsPlusNormal"/>
        <w:spacing w:line="276" w:lineRule="auto"/>
        <w:ind w:firstLine="709"/>
        <w:jc w:val="both"/>
        <w:rPr>
          <w:rFonts w:ascii="Times New Roman" w:hAnsi="Times New Roman"/>
          <w:sz w:val="28"/>
          <w:szCs w:val="28"/>
        </w:rPr>
      </w:pPr>
      <w:r w:rsidRPr="004667B6">
        <w:rPr>
          <w:rFonts w:ascii="Times New Roman" w:hAnsi="Times New Roman"/>
          <w:sz w:val="28"/>
          <w:szCs w:val="28"/>
        </w:rPr>
        <w:t>2.1</w:t>
      </w:r>
      <w:r>
        <w:rPr>
          <w:rFonts w:ascii="Times New Roman" w:hAnsi="Times New Roman"/>
          <w:sz w:val="28"/>
          <w:szCs w:val="28"/>
        </w:rPr>
        <w:t>0</w:t>
      </w:r>
      <w:r w:rsidRPr="004667B6">
        <w:rPr>
          <w:rFonts w:ascii="Times New Roman" w:hAnsi="Times New Roman"/>
          <w:sz w:val="28"/>
          <w:szCs w:val="28"/>
        </w:rPr>
        <w:t>. Иные требования к предоставлению муниципальной услуги</w:t>
      </w:r>
      <w:r>
        <w:rPr>
          <w:rFonts w:ascii="Times New Roman" w:hAnsi="Times New Roman"/>
          <w:sz w:val="28"/>
          <w:szCs w:val="28"/>
        </w:rPr>
        <w:t>.</w:t>
      </w:r>
    </w:p>
    <w:p w:rsidR="005D27E7" w:rsidRDefault="00034BB0" w:rsidP="005D27E7">
      <w:pPr>
        <w:pStyle w:val="ConsPlusNormal"/>
        <w:spacing w:line="276" w:lineRule="auto"/>
        <w:ind w:firstLine="709"/>
        <w:jc w:val="both"/>
        <w:rPr>
          <w:rFonts w:ascii="Times New Roman" w:hAnsi="Times New Roman"/>
          <w:sz w:val="28"/>
          <w:szCs w:val="28"/>
        </w:rPr>
      </w:pPr>
      <w:r>
        <w:rPr>
          <w:rFonts w:ascii="Times New Roman" w:hAnsi="Times New Roman"/>
          <w:sz w:val="28"/>
          <w:szCs w:val="28"/>
        </w:rPr>
        <w:t>2.1</w:t>
      </w:r>
      <w:r w:rsidR="005D27E7">
        <w:rPr>
          <w:rFonts w:ascii="Times New Roman" w:hAnsi="Times New Roman"/>
          <w:sz w:val="28"/>
          <w:szCs w:val="28"/>
        </w:rPr>
        <w:t>0</w:t>
      </w:r>
      <w:r>
        <w:rPr>
          <w:rFonts w:ascii="Times New Roman" w:hAnsi="Times New Roman"/>
          <w:sz w:val="28"/>
          <w:szCs w:val="28"/>
        </w:rPr>
        <w:t xml:space="preserve">.1. </w:t>
      </w:r>
      <w:r w:rsidRPr="00D83834">
        <w:rPr>
          <w:rFonts w:ascii="Times New Roman" w:hAnsi="Times New Roman"/>
          <w:sz w:val="28"/>
          <w:szCs w:val="28"/>
        </w:rPr>
        <w:t xml:space="preserve">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 </w:t>
      </w:r>
    </w:p>
    <w:p w:rsidR="005D27E7" w:rsidRDefault="00034BB0" w:rsidP="005D27E7">
      <w:pPr>
        <w:pStyle w:val="ConsPlusNormal"/>
        <w:spacing w:line="276" w:lineRule="auto"/>
        <w:ind w:firstLine="709"/>
        <w:jc w:val="both"/>
        <w:rPr>
          <w:rFonts w:ascii="Times New Roman" w:hAnsi="Times New Roman"/>
          <w:sz w:val="28"/>
          <w:szCs w:val="28"/>
        </w:rPr>
      </w:pPr>
      <w:r w:rsidRPr="004667B6">
        <w:rPr>
          <w:rFonts w:ascii="Times New Roman" w:hAnsi="Times New Roman"/>
          <w:sz w:val="28"/>
          <w:szCs w:val="28"/>
        </w:rPr>
        <w:t>2.</w:t>
      </w:r>
      <w:r>
        <w:rPr>
          <w:rFonts w:ascii="Times New Roman" w:hAnsi="Times New Roman"/>
          <w:sz w:val="28"/>
          <w:szCs w:val="28"/>
        </w:rPr>
        <w:t>1</w:t>
      </w:r>
      <w:r w:rsidR="005D27E7">
        <w:rPr>
          <w:rFonts w:ascii="Times New Roman" w:hAnsi="Times New Roman"/>
          <w:sz w:val="28"/>
          <w:szCs w:val="28"/>
        </w:rPr>
        <w:t>0</w:t>
      </w:r>
      <w:r>
        <w:rPr>
          <w:rFonts w:ascii="Times New Roman" w:hAnsi="Times New Roman"/>
          <w:sz w:val="28"/>
          <w:szCs w:val="28"/>
        </w:rPr>
        <w:t>.2.</w:t>
      </w:r>
      <w:r w:rsidRPr="004667B6">
        <w:rPr>
          <w:rFonts w:ascii="Times New Roman" w:hAnsi="Times New Roman"/>
          <w:sz w:val="28"/>
          <w:szCs w:val="28"/>
        </w:rPr>
        <w:t> Информационные системы, используемые для предоставления муниципальной услуги:</w:t>
      </w:r>
    </w:p>
    <w:p w:rsidR="005D27E7" w:rsidRDefault="00034BB0" w:rsidP="005D27E7">
      <w:pPr>
        <w:pStyle w:val="ConsPlusNormal"/>
        <w:spacing w:line="276" w:lineRule="auto"/>
        <w:ind w:firstLine="709"/>
        <w:jc w:val="both"/>
        <w:rPr>
          <w:rFonts w:ascii="Times New Roman" w:hAnsi="Times New Roman"/>
          <w:sz w:val="28"/>
          <w:szCs w:val="28"/>
        </w:rPr>
      </w:pPr>
      <w:r w:rsidRPr="004667B6">
        <w:rPr>
          <w:rFonts w:ascii="Times New Roman" w:hAnsi="Times New Roman"/>
          <w:sz w:val="28"/>
          <w:szCs w:val="28"/>
        </w:rPr>
        <w:t>1) </w:t>
      </w:r>
      <w:r w:rsidRPr="00755A6D">
        <w:rPr>
          <w:rFonts w:ascii="Times New Roman" w:eastAsia="Calibri" w:hAnsi="Times New Roman"/>
          <w:sz w:val="28"/>
          <w:szCs w:val="28"/>
          <w:lang w:eastAsia="en-US"/>
        </w:rPr>
        <w:t xml:space="preserve">федеральная государственная информационная система «Единая система межведомственного электронного взаимодействия» </w:t>
      </w:r>
      <w:r w:rsidRPr="004667B6">
        <w:rPr>
          <w:rFonts w:ascii="Times New Roman" w:hAnsi="Times New Roman"/>
          <w:sz w:val="28"/>
          <w:szCs w:val="28"/>
        </w:rPr>
        <w:t xml:space="preserve">(далее также </w:t>
      </w:r>
      <w:r>
        <w:rPr>
          <w:rFonts w:ascii="Times New Roman" w:hAnsi="Times New Roman"/>
          <w:sz w:val="28"/>
          <w:szCs w:val="28"/>
        </w:rPr>
        <w:t>-</w:t>
      </w:r>
      <w:r w:rsidRPr="004667B6">
        <w:rPr>
          <w:rFonts w:ascii="Times New Roman" w:hAnsi="Times New Roman"/>
          <w:sz w:val="28"/>
          <w:szCs w:val="28"/>
        </w:rPr>
        <w:t xml:space="preserve"> СМЭВ);</w:t>
      </w:r>
    </w:p>
    <w:p w:rsidR="005D27E7" w:rsidRDefault="00034BB0" w:rsidP="005D27E7">
      <w:pPr>
        <w:pStyle w:val="ConsPlusNormal"/>
        <w:spacing w:line="276" w:lineRule="auto"/>
        <w:ind w:firstLine="709"/>
        <w:jc w:val="both"/>
        <w:rPr>
          <w:rFonts w:ascii="Times New Roman" w:hAnsi="Times New Roman"/>
          <w:sz w:val="28"/>
          <w:szCs w:val="28"/>
        </w:rPr>
      </w:pPr>
      <w:r w:rsidRPr="004667B6">
        <w:rPr>
          <w:rFonts w:ascii="Times New Roman" w:hAnsi="Times New Roman"/>
          <w:sz w:val="28"/>
          <w:szCs w:val="28"/>
        </w:rPr>
        <w:t>2)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5D27E7" w:rsidRDefault="00034BB0" w:rsidP="005D27E7">
      <w:pPr>
        <w:pStyle w:val="ConsPlusNormal"/>
        <w:spacing w:line="276" w:lineRule="auto"/>
        <w:ind w:firstLine="709"/>
        <w:jc w:val="both"/>
        <w:rPr>
          <w:rFonts w:ascii="Times New Roman" w:hAnsi="Times New Roman"/>
          <w:sz w:val="28"/>
          <w:szCs w:val="28"/>
        </w:rPr>
      </w:pPr>
      <w:r w:rsidRPr="004667B6">
        <w:rPr>
          <w:rFonts w:ascii="Times New Roman" w:hAnsi="Times New Roman"/>
          <w:sz w:val="28"/>
          <w:szCs w:val="28"/>
        </w:rPr>
        <w:t>3) Единый портал;</w:t>
      </w:r>
    </w:p>
    <w:p w:rsidR="00034BB0" w:rsidRPr="004667B6" w:rsidRDefault="00034BB0" w:rsidP="005D27E7">
      <w:pPr>
        <w:pStyle w:val="ConsPlusNormal"/>
        <w:spacing w:line="276" w:lineRule="auto"/>
        <w:ind w:firstLine="709"/>
        <w:jc w:val="both"/>
        <w:rPr>
          <w:rFonts w:ascii="Times New Roman" w:hAnsi="Times New Roman"/>
          <w:sz w:val="28"/>
          <w:szCs w:val="28"/>
        </w:rPr>
      </w:pPr>
      <w:r w:rsidRPr="004667B6">
        <w:rPr>
          <w:rFonts w:ascii="Times New Roman" w:hAnsi="Times New Roman"/>
          <w:sz w:val="28"/>
          <w:szCs w:val="28"/>
        </w:rPr>
        <w:t>4) Региональный портал.</w:t>
      </w:r>
    </w:p>
    <w:p w:rsidR="00034BB0" w:rsidRPr="004667B6" w:rsidRDefault="00034BB0" w:rsidP="00034BB0">
      <w:pPr>
        <w:spacing w:after="0" w:line="240" w:lineRule="auto"/>
        <w:ind w:firstLine="709"/>
        <w:jc w:val="both"/>
        <w:rPr>
          <w:rFonts w:ascii="Times New Roman" w:hAnsi="Times New Roman"/>
          <w:sz w:val="28"/>
          <w:szCs w:val="28"/>
        </w:rPr>
      </w:pPr>
      <w:r w:rsidRPr="004667B6">
        <w:rPr>
          <w:rFonts w:ascii="Times New Roman" w:hAnsi="Times New Roman"/>
          <w:sz w:val="28"/>
          <w:szCs w:val="28"/>
        </w:rPr>
        <w:t>2.1</w:t>
      </w:r>
      <w:r w:rsidR="005D27E7">
        <w:rPr>
          <w:rFonts w:ascii="Times New Roman" w:hAnsi="Times New Roman"/>
          <w:sz w:val="28"/>
          <w:szCs w:val="28"/>
        </w:rPr>
        <w:t>0</w:t>
      </w:r>
      <w:r>
        <w:rPr>
          <w:rFonts w:ascii="Times New Roman" w:hAnsi="Times New Roman"/>
          <w:sz w:val="28"/>
          <w:szCs w:val="28"/>
        </w:rPr>
        <w:t>.3.</w:t>
      </w:r>
      <w:r w:rsidRPr="004667B6">
        <w:rPr>
          <w:rFonts w:ascii="Times New Roman" w:hAnsi="Times New Roman"/>
          <w:sz w:val="28"/>
          <w:szCs w:val="28"/>
        </w:rPr>
        <w:t xml:space="preserve"> Результат предоставления муниципальной услуги в отношении несовершеннолетнего, оформленный в форме документа на бумажном носителе, может быть получен законным представителем несовершеннолетнего, не являющимся заявителем, в случае, если заявитель, являющийся законным представителем несовершеннолетнего, </w:t>
      </w:r>
      <w:bookmarkStart w:id="3" w:name="_Hlk216444430"/>
      <w:r w:rsidRPr="004667B6">
        <w:rPr>
          <w:rFonts w:ascii="Times New Roman" w:hAnsi="Times New Roman"/>
          <w:sz w:val="28"/>
          <w:szCs w:val="28"/>
        </w:rPr>
        <w:t xml:space="preserve">в </w:t>
      </w:r>
      <w:r>
        <w:rPr>
          <w:rFonts w:ascii="Times New Roman" w:hAnsi="Times New Roman"/>
          <w:sz w:val="28"/>
          <w:szCs w:val="28"/>
        </w:rPr>
        <w:t>заявлении,</w:t>
      </w:r>
      <w:r w:rsidRPr="004667B6">
        <w:rPr>
          <w:rFonts w:ascii="Times New Roman" w:hAnsi="Times New Roman"/>
          <w:sz w:val="28"/>
          <w:szCs w:val="28"/>
        </w:rPr>
        <w:t xml:space="preserve"> </w:t>
      </w:r>
      <w:r w:rsidRPr="00EA588B">
        <w:rPr>
          <w:rFonts w:ascii="Times New Roman" w:hAnsi="Times New Roman"/>
          <w:sz w:val="28"/>
          <w:szCs w:val="28"/>
        </w:rPr>
        <w:t>заявлении об исправлении допущенных опечаток и (и</w:t>
      </w:r>
      <w:r w:rsidRPr="004667B6">
        <w:rPr>
          <w:rFonts w:ascii="Times New Roman" w:hAnsi="Times New Roman"/>
          <w:sz w:val="28"/>
          <w:szCs w:val="28"/>
        </w:rPr>
        <w:t xml:space="preserve">ли) ошибок в документах </w:t>
      </w:r>
      <w:bookmarkEnd w:id="3"/>
      <w:r w:rsidRPr="004667B6">
        <w:rPr>
          <w:rFonts w:ascii="Times New Roman" w:hAnsi="Times New Roman"/>
          <w:sz w:val="28"/>
          <w:szCs w:val="28"/>
        </w:rPr>
        <w:t>указал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w:t>
      </w:r>
      <w:r>
        <w:rPr>
          <w:rFonts w:ascii="Times New Roman" w:hAnsi="Times New Roman"/>
          <w:sz w:val="28"/>
          <w:szCs w:val="28"/>
        </w:rPr>
        <w:t>а</w:t>
      </w:r>
      <w:r w:rsidRPr="004667B6">
        <w:rPr>
          <w:rFonts w:ascii="Times New Roman" w:hAnsi="Times New Roman"/>
          <w:sz w:val="28"/>
          <w:szCs w:val="28"/>
        </w:rPr>
        <w:t xml:space="preserve"> предоставления </w:t>
      </w:r>
      <w:r>
        <w:rPr>
          <w:rFonts w:ascii="Times New Roman" w:hAnsi="Times New Roman"/>
          <w:sz w:val="28"/>
          <w:szCs w:val="28"/>
        </w:rPr>
        <w:t xml:space="preserve">муниципальной </w:t>
      </w:r>
      <w:r w:rsidRPr="004667B6">
        <w:rPr>
          <w:rFonts w:ascii="Times New Roman" w:hAnsi="Times New Roman"/>
          <w:sz w:val="28"/>
          <w:szCs w:val="28"/>
        </w:rPr>
        <w:t xml:space="preserve">услуги в отношении несовершеннолетнего. </w:t>
      </w:r>
    </w:p>
    <w:p w:rsidR="00034BB0" w:rsidRPr="004667B6" w:rsidRDefault="00034BB0" w:rsidP="00034BB0">
      <w:pPr>
        <w:spacing w:after="0" w:line="240" w:lineRule="auto"/>
        <w:ind w:firstLine="709"/>
        <w:jc w:val="both"/>
        <w:rPr>
          <w:rFonts w:ascii="Times New Roman" w:hAnsi="Times New Roman"/>
          <w:sz w:val="28"/>
          <w:szCs w:val="28"/>
        </w:rPr>
      </w:pPr>
      <w:r w:rsidRPr="004667B6">
        <w:rPr>
          <w:rFonts w:ascii="Times New Roman" w:hAnsi="Times New Roman"/>
          <w:sz w:val="28"/>
          <w:szCs w:val="28"/>
        </w:rPr>
        <w:t>2.</w:t>
      </w:r>
      <w:r>
        <w:rPr>
          <w:rFonts w:ascii="Times New Roman" w:hAnsi="Times New Roman"/>
          <w:sz w:val="28"/>
          <w:szCs w:val="28"/>
        </w:rPr>
        <w:t>1</w:t>
      </w:r>
      <w:r w:rsidR="005D27E7">
        <w:rPr>
          <w:rFonts w:ascii="Times New Roman" w:hAnsi="Times New Roman"/>
          <w:sz w:val="28"/>
          <w:szCs w:val="28"/>
        </w:rPr>
        <w:t>0</w:t>
      </w:r>
      <w:r>
        <w:rPr>
          <w:rFonts w:ascii="Times New Roman" w:hAnsi="Times New Roman"/>
          <w:sz w:val="28"/>
          <w:szCs w:val="28"/>
        </w:rPr>
        <w:t>.4.</w:t>
      </w:r>
      <w:r w:rsidRPr="004667B6">
        <w:rPr>
          <w:rFonts w:ascii="Times New Roman" w:hAnsi="Times New Roman"/>
          <w:sz w:val="28"/>
          <w:szCs w:val="28"/>
        </w:rPr>
        <w:t xml:space="preserve"> Результат предоставления муниципальной услуги в отношении несовершеннолетнего, оформленный в форме документа на бумажном носителе, не предоставляется другому законному представителю несовершеннолетнего в случае, если заявитель в </w:t>
      </w:r>
      <w:r>
        <w:rPr>
          <w:rFonts w:ascii="Times New Roman" w:hAnsi="Times New Roman"/>
          <w:sz w:val="28"/>
          <w:szCs w:val="28"/>
        </w:rPr>
        <w:t>заявлении,</w:t>
      </w:r>
      <w:r w:rsidRPr="004667B6">
        <w:rPr>
          <w:rFonts w:ascii="Times New Roman" w:hAnsi="Times New Roman"/>
          <w:sz w:val="28"/>
          <w:szCs w:val="28"/>
        </w:rPr>
        <w:t xml:space="preserve"> </w:t>
      </w:r>
      <w:r w:rsidRPr="00EA588B">
        <w:rPr>
          <w:rFonts w:ascii="Times New Roman" w:hAnsi="Times New Roman"/>
          <w:sz w:val="28"/>
          <w:szCs w:val="28"/>
        </w:rPr>
        <w:t>заявлении об исправлении допущенных опечаток и (и</w:t>
      </w:r>
      <w:r w:rsidRPr="004667B6">
        <w:rPr>
          <w:rFonts w:ascii="Times New Roman" w:hAnsi="Times New Roman"/>
          <w:sz w:val="28"/>
          <w:szCs w:val="28"/>
        </w:rPr>
        <w:t>ли) ошибок в документах выразил письменно желание получить запрашиваемый результат предоставления муниципальной услуги в отношении несовершеннолетнего лично.</w:t>
      </w:r>
    </w:p>
    <w:p w:rsidR="00034BB0" w:rsidRPr="004667B6" w:rsidRDefault="00034BB0" w:rsidP="00034BB0">
      <w:pPr>
        <w:spacing w:after="0" w:line="240" w:lineRule="auto"/>
        <w:ind w:firstLine="709"/>
        <w:jc w:val="both"/>
        <w:rPr>
          <w:rFonts w:ascii="Times New Roman" w:hAnsi="Times New Roman"/>
          <w:sz w:val="28"/>
          <w:szCs w:val="28"/>
        </w:rPr>
      </w:pPr>
      <w:r w:rsidRPr="004667B6">
        <w:rPr>
          <w:rFonts w:ascii="Times New Roman" w:hAnsi="Times New Roman"/>
          <w:sz w:val="28"/>
          <w:szCs w:val="28"/>
        </w:rPr>
        <w:t>2.</w:t>
      </w:r>
      <w:r>
        <w:rPr>
          <w:rFonts w:ascii="Times New Roman" w:hAnsi="Times New Roman"/>
          <w:sz w:val="28"/>
          <w:szCs w:val="28"/>
        </w:rPr>
        <w:t>1</w:t>
      </w:r>
      <w:r w:rsidR="005D27E7">
        <w:rPr>
          <w:rFonts w:ascii="Times New Roman" w:hAnsi="Times New Roman"/>
          <w:sz w:val="28"/>
          <w:szCs w:val="28"/>
        </w:rPr>
        <w:t>0</w:t>
      </w:r>
      <w:r>
        <w:rPr>
          <w:rFonts w:ascii="Times New Roman" w:hAnsi="Times New Roman"/>
          <w:sz w:val="28"/>
          <w:szCs w:val="28"/>
        </w:rPr>
        <w:t>.5.</w:t>
      </w:r>
      <w:r w:rsidRPr="004667B6">
        <w:rPr>
          <w:rFonts w:ascii="Times New Roman" w:hAnsi="Times New Roman"/>
          <w:sz w:val="28"/>
          <w:szCs w:val="28"/>
        </w:rPr>
        <w:t> В предоставлении муниципальной услуги участвует МФЦ при наличии соглашения с МФЦ.</w:t>
      </w:r>
    </w:p>
    <w:p w:rsidR="00034BB0" w:rsidRPr="004667B6" w:rsidRDefault="00034BB0" w:rsidP="00034BB0">
      <w:pPr>
        <w:spacing w:after="0" w:line="240" w:lineRule="auto"/>
        <w:ind w:firstLine="709"/>
        <w:jc w:val="both"/>
        <w:rPr>
          <w:rFonts w:ascii="Times New Roman" w:hAnsi="Times New Roman"/>
          <w:sz w:val="28"/>
          <w:szCs w:val="28"/>
        </w:rPr>
      </w:pPr>
      <w:r w:rsidRPr="004667B6">
        <w:rPr>
          <w:rFonts w:ascii="Times New Roman" w:hAnsi="Times New Roman"/>
          <w:sz w:val="28"/>
          <w:szCs w:val="28"/>
        </w:rPr>
        <w:t xml:space="preserve">В рамках предоставления муниципальной услуги МФЦ осуществляет прием запросов о предоставлении муниципальной услуги и документов, необходимых для предоставления муниципальной услуги, а также выдачу </w:t>
      </w:r>
      <w:r w:rsidRPr="004667B6">
        <w:rPr>
          <w:rFonts w:ascii="Times New Roman" w:hAnsi="Times New Roman"/>
          <w:sz w:val="28"/>
          <w:szCs w:val="28"/>
        </w:rPr>
        <w:lastRenderedPageBreak/>
        <w:t>документов, полученных по результатам предоставления муниципальной услуги, включая выдачу документов на бумажном носителе, подтверждающих содержание электронных документов.</w:t>
      </w:r>
    </w:p>
    <w:p w:rsidR="00034BB0" w:rsidRDefault="00034BB0" w:rsidP="00034BB0">
      <w:pPr>
        <w:spacing w:after="0" w:line="240" w:lineRule="auto"/>
        <w:ind w:firstLine="709"/>
        <w:jc w:val="both"/>
        <w:rPr>
          <w:rFonts w:ascii="Times New Roman" w:hAnsi="Times New Roman"/>
          <w:sz w:val="28"/>
          <w:szCs w:val="28"/>
        </w:rPr>
      </w:pPr>
      <w:r w:rsidRPr="004667B6">
        <w:rPr>
          <w:rFonts w:ascii="Times New Roman" w:hAnsi="Times New Roman"/>
          <w:sz w:val="28"/>
          <w:szCs w:val="28"/>
        </w:rPr>
        <w:t>Уполномоченные должностные лица МФЦ, в которых организуется предоставление муниципальной услуги, не могут принимать решение об отказе в приеме запросов о ее предоставлении и документов, необходимых для ее предоставления.</w:t>
      </w:r>
    </w:p>
    <w:p w:rsidR="00034BB0" w:rsidRPr="004667B6" w:rsidRDefault="00034BB0" w:rsidP="00034BB0">
      <w:pPr>
        <w:spacing w:after="0" w:line="240" w:lineRule="auto"/>
        <w:ind w:firstLine="709"/>
        <w:jc w:val="both"/>
        <w:rPr>
          <w:rFonts w:ascii="Times New Roman" w:hAnsi="Times New Roman"/>
          <w:sz w:val="28"/>
          <w:szCs w:val="28"/>
        </w:rPr>
      </w:pPr>
      <w:r w:rsidRPr="004667B6">
        <w:rPr>
          <w:rFonts w:ascii="Times New Roman" w:hAnsi="Times New Roman"/>
          <w:sz w:val="28"/>
          <w:szCs w:val="28"/>
        </w:rPr>
        <w:t>2.</w:t>
      </w:r>
      <w:r>
        <w:rPr>
          <w:rFonts w:ascii="Times New Roman" w:hAnsi="Times New Roman"/>
          <w:sz w:val="28"/>
          <w:szCs w:val="28"/>
        </w:rPr>
        <w:t>1</w:t>
      </w:r>
      <w:r w:rsidR="005D27E7">
        <w:rPr>
          <w:rFonts w:ascii="Times New Roman" w:hAnsi="Times New Roman"/>
          <w:sz w:val="28"/>
          <w:szCs w:val="28"/>
        </w:rPr>
        <w:t>1</w:t>
      </w:r>
      <w:r>
        <w:rPr>
          <w:rFonts w:ascii="Times New Roman" w:hAnsi="Times New Roman"/>
          <w:sz w:val="28"/>
          <w:szCs w:val="28"/>
        </w:rPr>
        <w:t>. </w:t>
      </w:r>
      <w:r w:rsidRPr="004667B6">
        <w:rPr>
          <w:rFonts w:ascii="Times New Roman" w:hAnsi="Times New Roman"/>
          <w:sz w:val="28"/>
          <w:szCs w:val="28"/>
        </w:rPr>
        <w:t>Исчерпывающий перечень документов, необходимых для предоставления муниципальной услуги</w:t>
      </w:r>
      <w:r>
        <w:rPr>
          <w:rFonts w:ascii="Times New Roman" w:hAnsi="Times New Roman"/>
          <w:sz w:val="28"/>
          <w:szCs w:val="28"/>
        </w:rPr>
        <w:t>.</w:t>
      </w:r>
    </w:p>
    <w:p w:rsidR="005D27E7" w:rsidRDefault="00034BB0" w:rsidP="005D27E7">
      <w:pPr>
        <w:spacing w:after="0" w:line="240" w:lineRule="auto"/>
        <w:ind w:firstLine="709"/>
        <w:jc w:val="both"/>
        <w:rPr>
          <w:rFonts w:ascii="Times New Roman" w:hAnsi="Times New Roman"/>
          <w:sz w:val="28"/>
          <w:szCs w:val="28"/>
        </w:rPr>
      </w:pPr>
      <w:r w:rsidRPr="004667B6">
        <w:rPr>
          <w:rFonts w:ascii="Times New Roman" w:hAnsi="Times New Roman"/>
          <w:sz w:val="28"/>
          <w:szCs w:val="28"/>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приложении №3 к настоящему административному регламенту.</w:t>
      </w:r>
    </w:p>
    <w:p w:rsidR="00CF1B6D" w:rsidRPr="00AF46DE" w:rsidRDefault="00CF1B6D" w:rsidP="00CF1B6D">
      <w:pPr>
        <w:autoSpaceDE w:val="0"/>
        <w:autoSpaceDN w:val="0"/>
        <w:adjustRightInd w:val="0"/>
        <w:spacing w:after="0" w:line="240" w:lineRule="auto"/>
        <w:ind w:firstLine="540"/>
        <w:jc w:val="both"/>
        <w:rPr>
          <w:rFonts w:ascii="Times New Roman" w:hAnsi="Times New Roman"/>
          <w:color w:val="000000" w:themeColor="text1"/>
          <w:sz w:val="28"/>
          <w:szCs w:val="28"/>
        </w:rPr>
      </w:pPr>
      <w:bookmarkStart w:id="4" w:name="_Hlk219811401"/>
      <w:r w:rsidRPr="00AF46DE">
        <w:rPr>
          <w:rFonts w:ascii="Times New Roman" w:eastAsiaTheme="minorHAnsi" w:hAnsi="Times New Roman"/>
          <w:color w:val="000000" w:themeColor="text1"/>
          <w:sz w:val="28"/>
          <w:szCs w:val="28"/>
        </w:rPr>
        <w:t>В случае</w:t>
      </w:r>
      <w:proofErr w:type="gramStart"/>
      <w:r w:rsidRPr="00AF46DE">
        <w:rPr>
          <w:rFonts w:ascii="Times New Roman" w:eastAsiaTheme="minorHAnsi" w:hAnsi="Times New Roman"/>
          <w:color w:val="000000" w:themeColor="text1"/>
          <w:sz w:val="28"/>
          <w:szCs w:val="28"/>
        </w:rPr>
        <w:t>,</w:t>
      </w:r>
      <w:proofErr w:type="gramEnd"/>
      <w:r w:rsidRPr="00AF46DE">
        <w:rPr>
          <w:rFonts w:ascii="Times New Roman" w:eastAsiaTheme="minorHAnsi" w:hAnsi="Times New Roman"/>
          <w:color w:val="000000" w:themeColor="text1"/>
          <w:sz w:val="28"/>
          <w:szCs w:val="28"/>
        </w:rPr>
        <w:t xml:space="preserve"> если для предоставления муниципальной услуги необходимы предоставление заявителем персональных данных лица, не являющегося заявителем, и их обработка и если в соответствии с Федеральным законом </w:t>
      </w:r>
      <w:r w:rsidRPr="00AF46DE">
        <w:rPr>
          <w:rFonts w:ascii="Times New Roman" w:hAnsi="Times New Roman"/>
          <w:color w:val="000000" w:themeColor="text1"/>
          <w:sz w:val="28"/>
          <w:szCs w:val="28"/>
        </w:rPr>
        <w:t>от 27.07.2006 №152-ФЗ «О персональных данных»</w:t>
      </w:r>
      <w:r w:rsidRPr="00AF46DE">
        <w:rPr>
          <w:rFonts w:ascii="Times New Roman" w:eastAsiaTheme="minorHAnsi" w:hAnsi="Times New Roman"/>
          <w:color w:val="000000" w:themeColor="text1"/>
          <w:sz w:val="28"/>
          <w:szCs w:val="28"/>
        </w:rPr>
        <w:t xml:space="preserve">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 подтверждающий получение согласия указанного лица или его законного представителя на обработку персональных данных указанного лица, по форме согласно приложению №8 к настоящему административному регламенту. Документы, подтверждающие получение согласия, могут быть </w:t>
      </w:r>
      <w:proofErr w:type="gramStart"/>
      <w:r w:rsidRPr="00AF46DE">
        <w:rPr>
          <w:rFonts w:ascii="Times New Roman" w:eastAsiaTheme="minorHAnsi" w:hAnsi="Times New Roman"/>
          <w:color w:val="000000" w:themeColor="text1"/>
          <w:sz w:val="28"/>
          <w:szCs w:val="28"/>
        </w:rPr>
        <w:t>представлены</w:t>
      </w:r>
      <w:proofErr w:type="gramEnd"/>
      <w:r w:rsidRPr="00AF46DE">
        <w:rPr>
          <w:rFonts w:ascii="Times New Roman" w:eastAsiaTheme="minorHAnsi" w:hAnsi="Times New Roman"/>
          <w:color w:val="000000" w:themeColor="text1"/>
          <w:sz w:val="28"/>
          <w:szCs w:val="28"/>
        </w:rPr>
        <w:t xml:space="preserve"> в том числе в форме электронного документа. </w:t>
      </w:r>
    </w:p>
    <w:bookmarkEnd w:id="4"/>
    <w:p w:rsidR="005D27E7" w:rsidRDefault="00034BB0" w:rsidP="00034BB0">
      <w:pPr>
        <w:spacing w:after="0" w:line="240" w:lineRule="auto"/>
        <w:ind w:firstLine="709"/>
        <w:jc w:val="both"/>
        <w:rPr>
          <w:rFonts w:ascii="Times New Roman" w:hAnsi="Times New Roman"/>
          <w:sz w:val="28"/>
          <w:szCs w:val="28"/>
        </w:rPr>
      </w:pPr>
      <w:r w:rsidRPr="004667B6">
        <w:rPr>
          <w:rFonts w:ascii="Times New Roman" w:hAnsi="Times New Roman"/>
          <w:sz w:val="28"/>
          <w:szCs w:val="28"/>
        </w:rPr>
        <w:t>2.</w:t>
      </w:r>
      <w:r>
        <w:rPr>
          <w:rFonts w:ascii="Times New Roman" w:hAnsi="Times New Roman"/>
          <w:sz w:val="28"/>
          <w:szCs w:val="28"/>
        </w:rPr>
        <w:t>1</w:t>
      </w:r>
      <w:r w:rsidR="005D27E7">
        <w:rPr>
          <w:rFonts w:ascii="Times New Roman" w:hAnsi="Times New Roman"/>
          <w:sz w:val="28"/>
          <w:szCs w:val="28"/>
        </w:rPr>
        <w:t>2</w:t>
      </w:r>
      <w:r w:rsidRPr="004667B6">
        <w:rPr>
          <w:rFonts w:ascii="Times New Roman" w:hAnsi="Times New Roman"/>
          <w:sz w:val="28"/>
          <w:szCs w:val="28"/>
        </w:rPr>
        <w:t>. Формы</w:t>
      </w:r>
      <w:r>
        <w:rPr>
          <w:rFonts w:ascii="Times New Roman" w:hAnsi="Times New Roman"/>
          <w:sz w:val="28"/>
          <w:szCs w:val="28"/>
        </w:rPr>
        <w:t xml:space="preserve"> </w:t>
      </w:r>
      <w:r w:rsidRPr="004667B6">
        <w:rPr>
          <w:rFonts w:ascii="Times New Roman" w:hAnsi="Times New Roman"/>
          <w:sz w:val="28"/>
          <w:szCs w:val="28"/>
        </w:rPr>
        <w:t xml:space="preserve">запросов о предоставлении муниципальной услуги приведены в приложениях </w:t>
      </w:r>
      <w:r>
        <w:rPr>
          <w:rFonts w:ascii="Times New Roman" w:hAnsi="Times New Roman"/>
          <w:sz w:val="28"/>
          <w:szCs w:val="28"/>
        </w:rPr>
        <w:t>№</w:t>
      </w:r>
      <w:r w:rsidRPr="004667B6">
        <w:rPr>
          <w:rFonts w:ascii="Times New Roman" w:hAnsi="Times New Roman"/>
          <w:sz w:val="28"/>
          <w:szCs w:val="28"/>
        </w:rPr>
        <w:t>5</w:t>
      </w:r>
      <w:r w:rsidR="005D27E7">
        <w:rPr>
          <w:rFonts w:ascii="Times New Roman" w:hAnsi="Times New Roman"/>
          <w:sz w:val="28"/>
          <w:szCs w:val="28"/>
        </w:rPr>
        <w:t xml:space="preserve"> и №6 </w:t>
      </w:r>
      <w:r w:rsidRPr="004667B6">
        <w:rPr>
          <w:rFonts w:ascii="Times New Roman" w:hAnsi="Times New Roman"/>
          <w:sz w:val="28"/>
          <w:szCs w:val="28"/>
        </w:rPr>
        <w:t>к настоящему административному регламенту.</w:t>
      </w:r>
    </w:p>
    <w:p w:rsidR="005D27E7" w:rsidRDefault="00034BB0" w:rsidP="00034BB0">
      <w:pPr>
        <w:spacing w:after="0" w:line="240" w:lineRule="auto"/>
        <w:ind w:firstLine="709"/>
        <w:jc w:val="both"/>
        <w:rPr>
          <w:rFonts w:ascii="Times New Roman" w:hAnsi="Times New Roman"/>
          <w:sz w:val="28"/>
          <w:szCs w:val="28"/>
        </w:rPr>
      </w:pPr>
      <w:r w:rsidRPr="004667B6">
        <w:rPr>
          <w:rFonts w:ascii="Times New Roman" w:hAnsi="Times New Roman"/>
          <w:sz w:val="28"/>
          <w:szCs w:val="28"/>
        </w:rPr>
        <w:t>2.</w:t>
      </w:r>
      <w:r>
        <w:rPr>
          <w:rFonts w:ascii="Times New Roman" w:hAnsi="Times New Roman"/>
          <w:sz w:val="28"/>
          <w:szCs w:val="28"/>
        </w:rPr>
        <w:t>1</w:t>
      </w:r>
      <w:r w:rsidR="005D27E7">
        <w:rPr>
          <w:rFonts w:ascii="Times New Roman" w:hAnsi="Times New Roman"/>
          <w:sz w:val="28"/>
          <w:szCs w:val="28"/>
        </w:rPr>
        <w:t>3</w:t>
      </w:r>
      <w:r w:rsidRPr="004667B6">
        <w:rPr>
          <w:rFonts w:ascii="Times New Roman" w:hAnsi="Times New Roman"/>
          <w:sz w:val="28"/>
          <w:szCs w:val="28"/>
        </w:rPr>
        <w:t>. Перечень способов подачи запроса о предоставлении муниципальной услуги и документов, необходимых для предоставления муниципальной услуги, приведен в приложении №3 к настоящему административному регламенту.</w:t>
      </w:r>
    </w:p>
    <w:p w:rsidR="00034BB0" w:rsidRPr="004667B6" w:rsidRDefault="00034BB0" w:rsidP="00034BB0">
      <w:pPr>
        <w:spacing w:after="0" w:line="240" w:lineRule="auto"/>
        <w:ind w:firstLine="709"/>
        <w:jc w:val="both"/>
        <w:rPr>
          <w:rFonts w:ascii="Times New Roman" w:hAnsi="Times New Roman"/>
          <w:sz w:val="28"/>
          <w:szCs w:val="28"/>
        </w:rPr>
      </w:pPr>
      <w:r>
        <w:rPr>
          <w:rFonts w:ascii="Times New Roman" w:hAnsi="Times New Roman"/>
          <w:sz w:val="28"/>
          <w:szCs w:val="28"/>
        </w:rPr>
        <w:t>2.1</w:t>
      </w:r>
      <w:r w:rsidR="005D27E7">
        <w:rPr>
          <w:rFonts w:ascii="Times New Roman" w:hAnsi="Times New Roman"/>
          <w:sz w:val="28"/>
          <w:szCs w:val="28"/>
        </w:rPr>
        <w:t>4</w:t>
      </w:r>
      <w:r>
        <w:rPr>
          <w:rFonts w:ascii="Times New Roman" w:hAnsi="Times New Roman"/>
          <w:sz w:val="28"/>
          <w:szCs w:val="28"/>
        </w:rPr>
        <w:t xml:space="preserve">. </w:t>
      </w:r>
      <w:r w:rsidRPr="004667B6">
        <w:rPr>
          <w:rFonts w:ascii="Times New Roman" w:hAnsi="Times New Roman"/>
          <w:sz w:val="28"/>
          <w:szCs w:val="28"/>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r>
        <w:rPr>
          <w:rFonts w:ascii="Times New Roman" w:hAnsi="Times New Roman"/>
          <w:sz w:val="28"/>
          <w:szCs w:val="28"/>
        </w:rPr>
        <w:t>.</w:t>
      </w:r>
    </w:p>
    <w:p w:rsidR="00034BB0" w:rsidRPr="004667B6" w:rsidRDefault="00034BB0" w:rsidP="00034BB0">
      <w:pPr>
        <w:spacing w:after="0" w:line="240" w:lineRule="auto"/>
        <w:ind w:firstLine="709"/>
        <w:jc w:val="both"/>
        <w:rPr>
          <w:rFonts w:ascii="Times New Roman" w:hAnsi="Times New Roman"/>
          <w:sz w:val="28"/>
          <w:szCs w:val="28"/>
        </w:rPr>
      </w:pPr>
      <w:r w:rsidRPr="004667B6">
        <w:rPr>
          <w:rFonts w:ascii="Times New Roman" w:hAnsi="Times New Roman"/>
          <w:sz w:val="28"/>
          <w:szCs w:val="28"/>
        </w:rPr>
        <w:t>2.</w:t>
      </w:r>
      <w:r>
        <w:rPr>
          <w:rFonts w:ascii="Times New Roman" w:hAnsi="Times New Roman"/>
          <w:sz w:val="28"/>
          <w:szCs w:val="28"/>
        </w:rPr>
        <w:t>1</w:t>
      </w:r>
      <w:r w:rsidR="00BB45C5">
        <w:rPr>
          <w:rFonts w:ascii="Times New Roman" w:hAnsi="Times New Roman"/>
          <w:sz w:val="28"/>
          <w:szCs w:val="28"/>
        </w:rPr>
        <w:t>4</w:t>
      </w:r>
      <w:r>
        <w:rPr>
          <w:rFonts w:ascii="Times New Roman" w:hAnsi="Times New Roman"/>
          <w:sz w:val="28"/>
          <w:szCs w:val="28"/>
        </w:rPr>
        <w:t>.1.</w:t>
      </w:r>
      <w:r w:rsidRPr="004667B6">
        <w:rPr>
          <w:rFonts w:ascii="Times New Roman" w:hAnsi="Times New Roman"/>
          <w:sz w:val="28"/>
          <w:szCs w:val="28"/>
        </w:rPr>
        <w:t xml:space="preserve"> Основания для отказа в приеме запроса о предоставлении муниципальной услуги и документов, необходимых для предоставления муниципальной услуги, с учетом категории (признаков) заявителя </w:t>
      </w:r>
      <w:r w:rsidR="00BB45C5">
        <w:rPr>
          <w:rFonts w:ascii="Times New Roman" w:hAnsi="Times New Roman"/>
          <w:sz w:val="28"/>
          <w:szCs w:val="28"/>
        </w:rPr>
        <w:t>законодательством Российской Федерации не предусмотрены.</w:t>
      </w:r>
    </w:p>
    <w:p w:rsidR="00034BB0" w:rsidRDefault="00034BB0" w:rsidP="00034BB0">
      <w:pPr>
        <w:spacing w:after="0" w:line="240" w:lineRule="auto"/>
        <w:ind w:firstLine="709"/>
        <w:jc w:val="both"/>
        <w:rPr>
          <w:rFonts w:ascii="Times New Roman" w:hAnsi="Times New Roman"/>
          <w:sz w:val="28"/>
          <w:szCs w:val="28"/>
        </w:rPr>
      </w:pPr>
      <w:r w:rsidRPr="004667B6">
        <w:rPr>
          <w:rFonts w:ascii="Times New Roman" w:hAnsi="Times New Roman"/>
          <w:sz w:val="28"/>
          <w:szCs w:val="28"/>
        </w:rPr>
        <w:lastRenderedPageBreak/>
        <w:t>2.</w:t>
      </w:r>
      <w:r>
        <w:rPr>
          <w:rFonts w:ascii="Times New Roman" w:hAnsi="Times New Roman"/>
          <w:sz w:val="28"/>
          <w:szCs w:val="28"/>
        </w:rPr>
        <w:t>1</w:t>
      </w:r>
      <w:r w:rsidR="00BB45C5">
        <w:rPr>
          <w:rFonts w:ascii="Times New Roman" w:hAnsi="Times New Roman"/>
          <w:sz w:val="28"/>
          <w:szCs w:val="28"/>
        </w:rPr>
        <w:t>4</w:t>
      </w:r>
      <w:r>
        <w:rPr>
          <w:rFonts w:ascii="Times New Roman" w:hAnsi="Times New Roman"/>
          <w:sz w:val="28"/>
          <w:szCs w:val="28"/>
        </w:rPr>
        <w:t>.2. Основания для приостановления предоставления муниципальной услуги законодательством Российской Федерации не предусмотрены.</w:t>
      </w:r>
    </w:p>
    <w:p w:rsidR="00034BB0" w:rsidRPr="003F6BED" w:rsidRDefault="00034BB0" w:rsidP="00034BB0">
      <w:pPr>
        <w:spacing w:after="0" w:line="240" w:lineRule="auto"/>
        <w:ind w:firstLine="709"/>
        <w:jc w:val="both"/>
        <w:rPr>
          <w:rFonts w:ascii="Times New Roman" w:hAnsi="Times New Roman"/>
          <w:sz w:val="28"/>
          <w:szCs w:val="28"/>
        </w:rPr>
      </w:pPr>
      <w:r w:rsidRPr="003F6BED">
        <w:rPr>
          <w:rFonts w:ascii="Times New Roman" w:hAnsi="Times New Roman"/>
          <w:sz w:val="28"/>
          <w:szCs w:val="28"/>
        </w:rPr>
        <w:t>2.1</w:t>
      </w:r>
      <w:r w:rsidR="00BB45C5">
        <w:rPr>
          <w:rFonts w:ascii="Times New Roman" w:hAnsi="Times New Roman"/>
          <w:sz w:val="28"/>
          <w:szCs w:val="28"/>
        </w:rPr>
        <w:t>4</w:t>
      </w:r>
      <w:r w:rsidRPr="003F6BED">
        <w:rPr>
          <w:rFonts w:ascii="Times New Roman" w:hAnsi="Times New Roman"/>
          <w:sz w:val="28"/>
          <w:szCs w:val="28"/>
        </w:rPr>
        <w:t>.3. Основания для отказа в предоставлении муниципальной услуги приведены в приложении №4 к настоящему административному регламенту.</w:t>
      </w:r>
    </w:p>
    <w:p w:rsidR="00034BB0" w:rsidRDefault="00034BB0" w:rsidP="00034BB0">
      <w:pPr>
        <w:spacing w:after="0"/>
        <w:ind w:firstLine="709"/>
        <w:jc w:val="both"/>
        <w:rPr>
          <w:rFonts w:ascii="Times New Roman" w:hAnsi="Times New Roman"/>
          <w:color w:val="000000" w:themeColor="text1"/>
          <w:sz w:val="28"/>
          <w:szCs w:val="28"/>
        </w:rPr>
      </w:pPr>
    </w:p>
    <w:p w:rsidR="00815EAD" w:rsidRPr="00B006F9" w:rsidRDefault="00815EAD" w:rsidP="00BB45C5">
      <w:pPr>
        <w:spacing w:after="0"/>
        <w:jc w:val="center"/>
        <w:rPr>
          <w:rFonts w:ascii="Times New Roman" w:hAnsi="Times New Roman"/>
          <w:color w:val="000000" w:themeColor="text1"/>
          <w:sz w:val="28"/>
          <w:szCs w:val="28"/>
        </w:rPr>
      </w:pPr>
      <w:r w:rsidRPr="00B006F9">
        <w:rPr>
          <w:rFonts w:ascii="Times New Roman" w:hAnsi="Times New Roman"/>
          <w:color w:val="000000" w:themeColor="text1"/>
          <w:sz w:val="28"/>
          <w:szCs w:val="28"/>
        </w:rPr>
        <w:t>3. Состав, последовательность и сроки выполнения административных процедур</w:t>
      </w:r>
    </w:p>
    <w:p w:rsidR="00815EAD" w:rsidRPr="00B006F9" w:rsidRDefault="00815EAD" w:rsidP="00B006F9">
      <w:pPr>
        <w:spacing w:after="0"/>
        <w:jc w:val="center"/>
        <w:rPr>
          <w:rFonts w:ascii="Times New Roman" w:hAnsi="Times New Roman"/>
          <w:color w:val="000000" w:themeColor="text1"/>
          <w:sz w:val="28"/>
          <w:szCs w:val="28"/>
        </w:rPr>
      </w:pPr>
    </w:p>
    <w:p w:rsidR="00815EAD" w:rsidRPr="00B006F9" w:rsidRDefault="00815EA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3.1. Предоставление муниципальной услуги включает в себя следующие административные процедуры:</w:t>
      </w:r>
    </w:p>
    <w:p w:rsidR="00815EAD" w:rsidRPr="00B006F9" w:rsidRDefault="00815EA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1) профилирование заявителя;</w:t>
      </w:r>
    </w:p>
    <w:p w:rsidR="00815EAD" w:rsidRPr="00B006F9" w:rsidRDefault="00815EA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2) прием запроса и документов и (или) информации, необходимых для предоставления муниципальной услуги;</w:t>
      </w:r>
    </w:p>
    <w:p w:rsidR="00815EAD" w:rsidRPr="00B006F9" w:rsidRDefault="00815EA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3) межведомственное информационное взаимодействие;</w:t>
      </w:r>
    </w:p>
    <w:p w:rsidR="00815EAD" w:rsidRPr="00B006F9" w:rsidRDefault="00815EA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4) принятие решения о предоставлении (об отказе в предоставлении)  муниципальной услуги;</w:t>
      </w:r>
    </w:p>
    <w:p w:rsidR="00815EAD" w:rsidRPr="00B006F9" w:rsidRDefault="00815EA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5) предоставление результата муниципальной услуги.</w:t>
      </w:r>
    </w:p>
    <w:p w:rsidR="00815EAD" w:rsidRPr="00B006F9" w:rsidRDefault="00815EA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3.2. Профилирование заявителя.</w:t>
      </w:r>
    </w:p>
    <w:p w:rsidR="00815EAD" w:rsidRPr="00B006F9" w:rsidRDefault="00815EA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3.2.1. Категория (признак) заявителя определяется путем профилирования заявителя, в процессе которого устанавливается результат муниципальной услуги, за предоставлением которого он обратился. Идентификаторы категорий (признаков) заявителей приведены в приложении №2 к настоящему административному регламенту.</w:t>
      </w:r>
    </w:p>
    <w:p w:rsidR="00815EAD" w:rsidRPr="00B006F9" w:rsidRDefault="00815EA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 xml:space="preserve">3.2.2. Профилирование заявителя осуществляется: </w:t>
      </w:r>
    </w:p>
    <w:p w:rsidR="00BB45C5" w:rsidRDefault="00815EA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1)</w:t>
      </w:r>
      <w:r w:rsidR="00BB45C5" w:rsidRPr="00BB45C5">
        <w:rPr>
          <w:rFonts w:ascii="Times New Roman" w:hAnsi="Times New Roman"/>
          <w:color w:val="000000" w:themeColor="text1"/>
          <w:sz w:val="28"/>
          <w:szCs w:val="28"/>
        </w:rPr>
        <w:t xml:space="preserve"> </w:t>
      </w:r>
      <w:r w:rsidR="00BB45C5" w:rsidRPr="00B006F9">
        <w:rPr>
          <w:rFonts w:ascii="Times New Roman" w:hAnsi="Times New Roman"/>
          <w:color w:val="000000" w:themeColor="text1"/>
          <w:sz w:val="28"/>
          <w:szCs w:val="28"/>
        </w:rPr>
        <w:t>в уполномоченном органе</w:t>
      </w:r>
      <w:r w:rsidR="00BB45C5">
        <w:rPr>
          <w:rFonts w:ascii="Times New Roman" w:hAnsi="Times New Roman"/>
          <w:color w:val="000000" w:themeColor="text1"/>
          <w:sz w:val="28"/>
          <w:szCs w:val="28"/>
        </w:rPr>
        <w:t>;</w:t>
      </w:r>
      <w:r w:rsidRPr="00B006F9">
        <w:rPr>
          <w:rFonts w:ascii="Times New Roman" w:hAnsi="Times New Roman"/>
          <w:color w:val="000000" w:themeColor="text1"/>
          <w:sz w:val="28"/>
          <w:szCs w:val="28"/>
        </w:rPr>
        <w:t xml:space="preserve"> </w:t>
      </w:r>
    </w:p>
    <w:p w:rsidR="00815EAD" w:rsidRPr="00B006F9" w:rsidRDefault="00BB45C5" w:rsidP="00B006F9">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 </w:t>
      </w:r>
      <w:r w:rsidR="00815EAD" w:rsidRPr="00B006F9">
        <w:rPr>
          <w:rFonts w:ascii="Times New Roman" w:hAnsi="Times New Roman"/>
          <w:color w:val="000000" w:themeColor="text1"/>
          <w:sz w:val="28"/>
          <w:szCs w:val="28"/>
        </w:rPr>
        <w:t xml:space="preserve">посредством </w:t>
      </w:r>
      <w:r>
        <w:rPr>
          <w:rFonts w:ascii="Times New Roman" w:hAnsi="Times New Roman"/>
          <w:color w:val="000000" w:themeColor="text1"/>
          <w:sz w:val="28"/>
          <w:szCs w:val="28"/>
        </w:rPr>
        <w:t xml:space="preserve">Единого портала или </w:t>
      </w:r>
      <w:r w:rsidR="00815EAD" w:rsidRPr="00B006F9">
        <w:rPr>
          <w:rFonts w:ascii="Times New Roman" w:hAnsi="Times New Roman"/>
          <w:color w:val="000000" w:themeColor="text1"/>
          <w:sz w:val="28"/>
          <w:szCs w:val="28"/>
        </w:rPr>
        <w:t xml:space="preserve">Регионального портала (при наличии технической возможности); </w:t>
      </w:r>
    </w:p>
    <w:p w:rsidR="00815EAD" w:rsidRPr="00B006F9" w:rsidRDefault="00BB45C5" w:rsidP="00B006F9">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815EAD" w:rsidRPr="00B006F9">
        <w:rPr>
          <w:rFonts w:ascii="Times New Roman" w:hAnsi="Times New Roman"/>
          <w:color w:val="000000" w:themeColor="text1"/>
          <w:sz w:val="28"/>
          <w:szCs w:val="28"/>
        </w:rPr>
        <w:t>) в МФЦ (при наличии соглашения о взаимодействии)</w:t>
      </w:r>
      <w:r>
        <w:rPr>
          <w:rFonts w:ascii="Times New Roman" w:hAnsi="Times New Roman"/>
          <w:color w:val="000000" w:themeColor="text1"/>
          <w:sz w:val="28"/>
          <w:szCs w:val="28"/>
        </w:rPr>
        <w:t>.</w:t>
      </w:r>
    </w:p>
    <w:p w:rsidR="00815EAD" w:rsidRPr="00B006F9" w:rsidRDefault="00815EA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3.3. Прием запроса и документов и (или) информации, необходимых для предоставления муниципальной услуги.</w:t>
      </w:r>
    </w:p>
    <w:p w:rsidR="00815EAD" w:rsidRPr="00B006F9" w:rsidRDefault="00815EA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3.3.1. Исчерпывающий перечень документов и (или) информации, необходимых для предоставления муниципальной услуги в соответствии с категорией (признаками) заявителя, а также способы подачи указанных заявления, документов и (или) информации приведены в приложении №4 к настоящему административному регламенту.</w:t>
      </w:r>
    </w:p>
    <w:p w:rsidR="00815EAD" w:rsidRPr="00B006F9" w:rsidRDefault="00815EA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3.3.2. Форм</w:t>
      </w:r>
      <w:r w:rsidR="00797204">
        <w:rPr>
          <w:rFonts w:ascii="Times New Roman" w:hAnsi="Times New Roman"/>
          <w:color w:val="000000" w:themeColor="text1"/>
          <w:sz w:val="28"/>
          <w:szCs w:val="28"/>
        </w:rPr>
        <w:t>ы</w:t>
      </w:r>
      <w:r w:rsidRPr="00B006F9">
        <w:rPr>
          <w:rFonts w:ascii="Times New Roman" w:hAnsi="Times New Roman"/>
          <w:color w:val="000000" w:themeColor="text1"/>
          <w:sz w:val="28"/>
          <w:szCs w:val="28"/>
        </w:rPr>
        <w:t xml:space="preserve"> заявлени</w:t>
      </w:r>
      <w:r w:rsidR="00797204">
        <w:rPr>
          <w:rFonts w:ascii="Times New Roman" w:hAnsi="Times New Roman"/>
          <w:color w:val="000000" w:themeColor="text1"/>
          <w:sz w:val="28"/>
          <w:szCs w:val="28"/>
        </w:rPr>
        <w:t>й</w:t>
      </w:r>
      <w:r w:rsidRPr="00B006F9">
        <w:rPr>
          <w:rFonts w:ascii="Times New Roman" w:hAnsi="Times New Roman"/>
          <w:color w:val="000000" w:themeColor="text1"/>
          <w:sz w:val="28"/>
          <w:szCs w:val="28"/>
        </w:rPr>
        <w:t xml:space="preserve"> о  предоставлении муниципальной услуги предусмотрен</w:t>
      </w:r>
      <w:r w:rsidR="00797204">
        <w:rPr>
          <w:rFonts w:ascii="Times New Roman" w:hAnsi="Times New Roman"/>
          <w:color w:val="000000" w:themeColor="text1"/>
          <w:sz w:val="28"/>
          <w:szCs w:val="28"/>
        </w:rPr>
        <w:t>ы</w:t>
      </w:r>
      <w:r w:rsidRPr="00B006F9">
        <w:rPr>
          <w:rFonts w:ascii="Times New Roman" w:hAnsi="Times New Roman"/>
          <w:color w:val="000000" w:themeColor="text1"/>
          <w:sz w:val="28"/>
          <w:szCs w:val="28"/>
        </w:rPr>
        <w:t xml:space="preserve">  приложени</w:t>
      </w:r>
      <w:r w:rsidR="00797204">
        <w:rPr>
          <w:rFonts w:ascii="Times New Roman" w:hAnsi="Times New Roman"/>
          <w:color w:val="000000" w:themeColor="text1"/>
          <w:sz w:val="28"/>
          <w:szCs w:val="28"/>
        </w:rPr>
        <w:t xml:space="preserve">ями </w:t>
      </w:r>
      <w:r w:rsidRPr="00B006F9">
        <w:rPr>
          <w:rFonts w:ascii="Times New Roman" w:hAnsi="Times New Roman"/>
          <w:color w:val="000000" w:themeColor="text1"/>
          <w:sz w:val="28"/>
          <w:szCs w:val="28"/>
        </w:rPr>
        <w:t>№5</w:t>
      </w:r>
      <w:r w:rsidR="00797204">
        <w:rPr>
          <w:rFonts w:ascii="Times New Roman" w:hAnsi="Times New Roman"/>
          <w:color w:val="000000" w:themeColor="text1"/>
          <w:sz w:val="28"/>
          <w:szCs w:val="28"/>
        </w:rPr>
        <w:t xml:space="preserve"> и №6</w:t>
      </w:r>
      <w:r w:rsidRPr="00B006F9">
        <w:rPr>
          <w:rFonts w:ascii="Times New Roman" w:hAnsi="Times New Roman"/>
          <w:color w:val="000000" w:themeColor="text1"/>
          <w:sz w:val="28"/>
          <w:szCs w:val="28"/>
        </w:rPr>
        <w:t xml:space="preserve"> к настоящему административному регламенту.</w:t>
      </w:r>
    </w:p>
    <w:p w:rsidR="00815EAD" w:rsidRPr="00B006F9" w:rsidRDefault="00815EA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 xml:space="preserve">3.3.3. Способами установления личности (идентификации) заявителя при взаимодействии с заявителями являются: </w:t>
      </w:r>
    </w:p>
    <w:p w:rsidR="00BB45C5" w:rsidRPr="00B006F9" w:rsidRDefault="00BB45C5" w:rsidP="00BB45C5">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1</w:t>
      </w:r>
      <w:r w:rsidRPr="00B006F9">
        <w:rPr>
          <w:rFonts w:ascii="Times New Roman" w:hAnsi="Times New Roman"/>
          <w:color w:val="000000" w:themeColor="text1"/>
          <w:sz w:val="28"/>
          <w:szCs w:val="28"/>
        </w:rPr>
        <w:t>) в уполномоченном органе - документ, удостоверяющий личность гражданина;</w:t>
      </w:r>
    </w:p>
    <w:p w:rsidR="00815EAD" w:rsidRPr="00B006F9" w:rsidRDefault="00BB45C5" w:rsidP="00B006F9">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2</w:t>
      </w:r>
      <w:r w:rsidR="00815EAD" w:rsidRPr="00B006F9">
        <w:rPr>
          <w:rFonts w:ascii="Times New Roman" w:hAnsi="Times New Roman"/>
          <w:color w:val="000000" w:themeColor="text1"/>
          <w:sz w:val="28"/>
          <w:szCs w:val="28"/>
        </w:rPr>
        <w:t xml:space="preserve">) в МФЦ (при наличии соглашения о взаимодействии) - документ, удостоверяющий личность гражданина; </w:t>
      </w:r>
    </w:p>
    <w:p w:rsidR="00815EAD" w:rsidRPr="00B006F9" w:rsidRDefault="00BB45C5" w:rsidP="00B006F9">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815EAD" w:rsidRPr="00B006F9">
        <w:rPr>
          <w:rFonts w:ascii="Times New Roman" w:hAnsi="Times New Roman"/>
          <w:color w:val="000000" w:themeColor="text1"/>
          <w:sz w:val="28"/>
          <w:szCs w:val="28"/>
        </w:rPr>
        <w:t xml:space="preserve">) посредством Единого портала, Регионального портала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w:t>
      </w:r>
    </w:p>
    <w:p w:rsidR="00815EAD" w:rsidRPr="00B006F9" w:rsidRDefault="00815EA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4) посредством почтовой связи - копия документа, удостоверяющего личность гражданина.</w:t>
      </w:r>
    </w:p>
    <w:p w:rsidR="00815EAD" w:rsidRPr="00B006F9" w:rsidRDefault="00815EA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3.3.4. Муниципальная услуга не предусматривает возможности приема запроса и документов, необходимых для предоставления муниципальной услуги, по выбору заявителя, независимо от его места жительства или места пребывания (для физических лиц) либо места нахождения (для юридических лиц).</w:t>
      </w:r>
    </w:p>
    <w:p w:rsidR="00815EAD" w:rsidRPr="00B006F9" w:rsidRDefault="00815EA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3.3.</w:t>
      </w:r>
      <w:r w:rsidR="00EE646F">
        <w:rPr>
          <w:rFonts w:ascii="Times New Roman" w:hAnsi="Times New Roman"/>
          <w:color w:val="000000" w:themeColor="text1"/>
          <w:sz w:val="28"/>
          <w:szCs w:val="28"/>
        </w:rPr>
        <w:t>5</w:t>
      </w:r>
      <w:r w:rsidRPr="00B006F9">
        <w:rPr>
          <w:rFonts w:ascii="Times New Roman" w:hAnsi="Times New Roman"/>
          <w:color w:val="000000" w:themeColor="text1"/>
          <w:sz w:val="28"/>
          <w:szCs w:val="28"/>
        </w:rPr>
        <w:t xml:space="preserve">. Срок регистрации заявления и документов, необходимых для предоставления муниципальной услуги, в уполномоченном органе составляет </w:t>
      </w:r>
      <w:r w:rsidR="00EE646F">
        <w:rPr>
          <w:rFonts w:ascii="Times New Roman" w:hAnsi="Times New Roman"/>
          <w:color w:val="000000" w:themeColor="text1"/>
          <w:sz w:val="28"/>
          <w:szCs w:val="28"/>
        </w:rPr>
        <w:t>один</w:t>
      </w:r>
      <w:r w:rsidRPr="00B006F9">
        <w:rPr>
          <w:rFonts w:ascii="Times New Roman" w:hAnsi="Times New Roman"/>
          <w:color w:val="000000" w:themeColor="text1"/>
          <w:sz w:val="28"/>
          <w:szCs w:val="28"/>
        </w:rPr>
        <w:t xml:space="preserve"> рабочий день со дня получения уполномоченным органом заявления и документов, необходимых для предоставления муниципальной услуги.</w:t>
      </w:r>
    </w:p>
    <w:p w:rsidR="00E17DA4" w:rsidRPr="00B006F9" w:rsidRDefault="00E17DA4"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3.4. Межведомственное информационное взаимодействие.</w:t>
      </w:r>
    </w:p>
    <w:p w:rsidR="00E17DA4" w:rsidRPr="00B006F9" w:rsidRDefault="00E17DA4" w:rsidP="00B006F9">
      <w:pPr>
        <w:pStyle w:val="ConsPlusNormal"/>
        <w:spacing w:line="276" w:lineRule="auto"/>
        <w:ind w:firstLine="709"/>
        <w:jc w:val="both"/>
        <w:rPr>
          <w:rFonts w:ascii="Times New Roman" w:hAnsi="Times New Roman" w:cs="Times New Roman"/>
          <w:color w:val="000000" w:themeColor="text1"/>
          <w:sz w:val="28"/>
          <w:szCs w:val="28"/>
        </w:rPr>
      </w:pPr>
      <w:r w:rsidRPr="00B006F9">
        <w:rPr>
          <w:rFonts w:ascii="Times New Roman" w:hAnsi="Times New Roman" w:cs="Times New Roman"/>
          <w:color w:val="000000" w:themeColor="text1"/>
          <w:sz w:val="28"/>
          <w:szCs w:val="28"/>
        </w:rPr>
        <w:t>3.4.1. Исчерпывающий перечень документов, необходимых для предоставления муниципальной услуги, которые запрашиваются Финансовым управлением в порядке межведомственного взаимодействия и которые заявитель вправе предоставить самостоятельно:</w:t>
      </w:r>
    </w:p>
    <w:p w:rsidR="00E17DA4" w:rsidRPr="00B006F9" w:rsidRDefault="00E17DA4" w:rsidP="00B006F9">
      <w:pPr>
        <w:pStyle w:val="ConsPlusNormal"/>
        <w:spacing w:line="276" w:lineRule="auto"/>
        <w:ind w:firstLine="709"/>
        <w:jc w:val="both"/>
        <w:rPr>
          <w:rFonts w:ascii="Times New Roman" w:hAnsi="Times New Roman" w:cs="Times New Roman"/>
          <w:color w:val="000000" w:themeColor="text1"/>
          <w:sz w:val="28"/>
          <w:szCs w:val="28"/>
        </w:rPr>
      </w:pPr>
      <w:r w:rsidRPr="00B006F9">
        <w:rPr>
          <w:rFonts w:ascii="Times New Roman" w:hAnsi="Times New Roman" w:cs="Times New Roman"/>
          <w:color w:val="000000" w:themeColor="text1"/>
          <w:sz w:val="28"/>
          <w:szCs w:val="28"/>
        </w:rPr>
        <w:t>- выписка из Единого государственного реестра юридических лиц о юридическом лице, являющемся заявителем;</w:t>
      </w:r>
    </w:p>
    <w:p w:rsidR="00E17DA4" w:rsidRPr="00B006F9" w:rsidRDefault="00E17DA4" w:rsidP="00B006F9">
      <w:pPr>
        <w:pStyle w:val="ConsPlusNormal"/>
        <w:spacing w:line="276" w:lineRule="auto"/>
        <w:ind w:firstLine="709"/>
        <w:jc w:val="both"/>
        <w:rPr>
          <w:rFonts w:ascii="Times New Roman" w:hAnsi="Times New Roman" w:cs="Times New Roman"/>
          <w:color w:val="000000" w:themeColor="text1"/>
          <w:sz w:val="28"/>
          <w:szCs w:val="28"/>
        </w:rPr>
      </w:pPr>
      <w:r w:rsidRPr="00B006F9">
        <w:rPr>
          <w:rFonts w:ascii="Times New Roman" w:hAnsi="Times New Roman" w:cs="Times New Roman"/>
          <w:color w:val="000000" w:themeColor="text1"/>
          <w:sz w:val="28"/>
          <w:szCs w:val="28"/>
        </w:rPr>
        <w:t>- выписка из Единого государственного реестра индивидуальных предпринимателей об индивидуальном предпринимателе, являющемся заявителем.</w:t>
      </w:r>
    </w:p>
    <w:p w:rsidR="001A10D7" w:rsidRPr="00B006F9" w:rsidRDefault="001A10D7"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 xml:space="preserve">Срок направления информационного запроса составляет </w:t>
      </w:r>
      <w:r w:rsidR="00EE646F">
        <w:rPr>
          <w:rFonts w:ascii="Times New Roman" w:hAnsi="Times New Roman"/>
          <w:color w:val="000000" w:themeColor="text1"/>
          <w:sz w:val="28"/>
          <w:szCs w:val="28"/>
        </w:rPr>
        <w:t>один</w:t>
      </w:r>
      <w:r w:rsidRPr="00B006F9">
        <w:rPr>
          <w:rFonts w:ascii="Times New Roman" w:hAnsi="Times New Roman"/>
          <w:color w:val="000000" w:themeColor="text1"/>
          <w:sz w:val="28"/>
          <w:szCs w:val="28"/>
        </w:rPr>
        <w:t xml:space="preserve"> рабочий день со дня регистрации запроса о предоставлении муниципальной услуги.</w:t>
      </w:r>
    </w:p>
    <w:p w:rsidR="001A10D7" w:rsidRPr="00B006F9" w:rsidRDefault="001A10D7"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 xml:space="preserve">Срок получения ответа на информационный запрос составляет </w:t>
      </w:r>
      <w:r w:rsidR="00EE646F">
        <w:rPr>
          <w:rFonts w:ascii="Times New Roman" w:hAnsi="Times New Roman"/>
          <w:color w:val="000000" w:themeColor="text1"/>
          <w:sz w:val="28"/>
          <w:szCs w:val="28"/>
        </w:rPr>
        <w:t>пять</w:t>
      </w:r>
      <w:r w:rsidRPr="00B006F9">
        <w:rPr>
          <w:rFonts w:ascii="Times New Roman" w:hAnsi="Times New Roman"/>
          <w:color w:val="000000" w:themeColor="text1"/>
          <w:sz w:val="28"/>
          <w:szCs w:val="28"/>
        </w:rPr>
        <w:t xml:space="preserve"> рабочих дней.</w:t>
      </w:r>
    </w:p>
    <w:p w:rsidR="001A10D7" w:rsidRPr="00B006F9" w:rsidRDefault="001A10D7"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3.5. Принятие решения о предоставлении (об отказе в предоставлении) муниципальной услуги.</w:t>
      </w:r>
    </w:p>
    <w:p w:rsidR="00BB74F9" w:rsidRDefault="001A10D7" w:rsidP="00BB74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3.5.1. Основания для отказа в предоставлении муниципальной услуги приведены в приложении №4 к настоящему административному регламенту.</w:t>
      </w:r>
    </w:p>
    <w:p w:rsidR="00AE1026" w:rsidRDefault="00D61D3D" w:rsidP="00AE1026">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lastRenderedPageBreak/>
        <w:t xml:space="preserve">3.5.2. </w:t>
      </w:r>
      <w:r w:rsidR="00FC3D5F">
        <w:rPr>
          <w:rFonts w:ascii="Times New Roman" w:hAnsi="Times New Roman"/>
          <w:color w:val="000000" w:themeColor="text1"/>
          <w:sz w:val="28"/>
          <w:szCs w:val="28"/>
        </w:rPr>
        <w:t>Срок р</w:t>
      </w:r>
      <w:r w:rsidR="00FC3D5F">
        <w:rPr>
          <w:rFonts w:ascii="Times New Roman" w:eastAsiaTheme="minorHAnsi" w:hAnsi="Times New Roman"/>
          <w:sz w:val="28"/>
          <w:szCs w:val="28"/>
        </w:rPr>
        <w:t xml:space="preserve">ассмотрения заявления о предоставлении письменных разъяснений и подготовки результата предоставления муниципальной услуги составляет тридцать рабочих дней либо </w:t>
      </w:r>
      <w:r w:rsidR="00AE1026">
        <w:rPr>
          <w:rFonts w:ascii="Times New Roman" w:eastAsiaTheme="minorHAnsi" w:hAnsi="Times New Roman"/>
          <w:sz w:val="28"/>
          <w:szCs w:val="28"/>
        </w:rPr>
        <w:t>сорок четыре р</w:t>
      </w:r>
      <w:r w:rsidR="00FC3D5F">
        <w:rPr>
          <w:rFonts w:ascii="Times New Roman" w:eastAsiaTheme="minorHAnsi" w:hAnsi="Times New Roman"/>
          <w:sz w:val="28"/>
          <w:szCs w:val="28"/>
        </w:rPr>
        <w:t>абочих дня (в случае принятия решения о продлении указанного срока)</w:t>
      </w:r>
      <w:r w:rsidR="00AE1026" w:rsidRPr="00AE1026">
        <w:rPr>
          <w:rFonts w:ascii="Times New Roman" w:hAnsi="Times New Roman"/>
          <w:color w:val="000000" w:themeColor="text1"/>
          <w:sz w:val="28"/>
          <w:szCs w:val="28"/>
        </w:rPr>
        <w:t xml:space="preserve"> </w:t>
      </w:r>
      <w:r w:rsidR="00AE1026" w:rsidRPr="00B006F9">
        <w:rPr>
          <w:rFonts w:ascii="Times New Roman" w:hAnsi="Times New Roman"/>
          <w:color w:val="000000" w:themeColor="text1"/>
          <w:sz w:val="28"/>
          <w:szCs w:val="28"/>
        </w:rPr>
        <w:t>со дня получения уполномоченным органом всех сведений, необходимых для принятия решения.</w:t>
      </w:r>
    </w:p>
    <w:p w:rsidR="00797204" w:rsidRPr="00B006F9" w:rsidRDefault="00797204" w:rsidP="00AE1026">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Решение</w:t>
      </w:r>
      <w:r w:rsidR="00BB74F9">
        <w:rPr>
          <w:rFonts w:ascii="Times New Roman" w:hAnsi="Times New Roman"/>
          <w:color w:val="000000" w:themeColor="text1"/>
          <w:sz w:val="28"/>
          <w:szCs w:val="28"/>
        </w:rPr>
        <w:t xml:space="preserve"> об отказе в предоставлении письменных разъяснений принимается уполномоченным органом</w:t>
      </w:r>
      <w:r w:rsidR="00A100C5">
        <w:rPr>
          <w:rFonts w:ascii="Times New Roman" w:hAnsi="Times New Roman"/>
          <w:color w:val="000000" w:themeColor="text1"/>
          <w:sz w:val="28"/>
          <w:szCs w:val="28"/>
        </w:rPr>
        <w:t xml:space="preserve"> </w:t>
      </w:r>
      <w:r w:rsidR="00BB74F9">
        <w:rPr>
          <w:rFonts w:ascii="Times New Roman" w:hAnsi="Times New Roman"/>
          <w:color w:val="000000" w:themeColor="text1"/>
          <w:sz w:val="28"/>
          <w:szCs w:val="28"/>
        </w:rPr>
        <w:t xml:space="preserve">по </w:t>
      </w:r>
      <w:r w:rsidR="00A100C5">
        <w:rPr>
          <w:rFonts w:ascii="Times New Roman" w:hAnsi="Times New Roman"/>
          <w:color w:val="000000" w:themeColor="text1"/>
          <w:sz w:val="28"/>
          <w:szCs w:val="28"/>
        </w:rPr>
        <w:t>ф</w:t>
      </w:r>
      <w:r w:rsidR="00BB74F9">
        <w:rPr>
          <w:rFonts w:ascii="Times New Roman" w:hAnsi="Times New Roman"/>
          <w:color w:val="000000" w:themeColor="text1"/>
          <w:sz w:val="28"/>
          <w:szCs w:val="28"/>
        </w:rPr>
        <w:t xml:space="preserve">орме согласно приложению №7 к настоящему административному регламенту.  </w:t>
      </w:r>
      <w:r>
        <w:rPr>
          <w:rFonts w:ascii="Times New Roman" w:hAnsi="Times New Roman"/>
          <w:color w:val="000000" w:themeColor="text1"/>
          <w:sz w:val="28"/>
          <w:szCs w:val="28"/>
        </w:rPr>
        <w:t xml:space="preserve"> </w:t>
      </w:r>
    </w:p>
    <w:p w:rsidR="00D61D3D" w:rsidRPr="00B006F9" w:rsidRDefault="00AE1026" w:rsidP="00B006F9">
      <w:pPr>
        <w:spacing w:after="0"/>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3.5.3. </w:t>
      </w:r>
      <w:r w:rsidR="00D61D3D" w:rsidRPr="00B006F9">
        <w:rPr>
          <w:rFonts w:ascii="Times New Roman" w:hAnsi="Times New Roman"/>
          <w:color w:val="000000" w:themeColor="text1"/>
          <w:sz w:val="28"/>
          <w:szCs w:val="28"/>
        </w:rPr>
        <w:t xml:space="preserve">При обращении за исправлением допущенных опечаток и ошибок в документах, содержащих результат предоставления муниципальной услуги, принятие решения о предоставлении муниципальной услуги осуществляется в срок, не превышающий </w:t>
      </w:r>
      <w:r>
        <w:rPr>
          <w:rFonts w:ascii="Times New Roman" w:hAnsi="Times New Roman"/>
          <w:color w:val="000000" w:themeColor="text1"/>
          <w:sz w:val="28"/>
          <w:szCs w:val="28"/>
        </w:rPr>
        <w:t>двух</w:t>
      </w:r>
      <w:r w:rsidR="00D61D3D" w:rsidRPr="00B006F9">
        <w:rPr>
          <w:rFonts w:ascii="Times New Roman" w:hAnsi="Times New Roman"/>
          <w:color w:val="000000" w:themeColor="text1"/>
          <w:sz w:val="28"/>
          <w:szCs w:val="28"/>
        </w:rPr>
        <w:t xml:space="preserve"> рабочих дней со дня получения уполномоченным органом всех сведений, необходимых для принятия решения.</w:t>
      </w:r>
    </w:p>
    <w:p w:rsidR="00D61D3D" w:rsidRPr="00B006F9" w:rsidRDefault="00D61D3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3.6. Предоставление результата муниципальной услуги.</w:t>
      </w:r>
    </w:p>
    <w:p w:rsidR="00D61D3D" w:rsidRPr="00B006F9" w:rsidRDefault="00D61D3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 xml:space="preserve">3.6.1. Предоставление результата муниципальной услуги осуществляется в срок, не превышающий </w:t>
      </w:r>
      <w:r w:rsidR="00AE1026">
        <w:rPr>
          <w:rFonts w:ascii="Times New Roman" w:hAnsi="Times New Roman"/>
          <w:color w:val="000000" w:themeColor="text1"/>
          <w:sz w:val="28"/>
          <w:szCs w:val="28"/>
        </w:rPr>
        <w:t xml:space="preserve">одного </w:t>
      </w:r>
      <w:r w:rsidRPr="00B006F9">
        <w:rPr>
          <w:rFonts w:ascii="Times New Roman" w:hAnsi="Times New Roman"/>
          <w:color w:val="000000" w:themeColor="text1"/>
          <w:sz w:val="28"/>
          <w:szCs w:val="28"/>
        </w:rPr>
        <w:t xml:space="preserve">рабочего дня со дня принятия решения о предоставлении муниципальной услуги. </w:t>
      </w:r>
    </w:p>
    <w:p w:rsidR="00D61D3D" w:rsidRPr="00B006F9" w:rsidRDefault="00D61D3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 xml:space="preserve">Предоставление результата муниципальной услуги в МФЦ, при подаче документов через МФЦ, осуществляется в срок, не превышающий </w:t>
      </w:r>
      <w:r w:rsidR="00AE1026">
        <w:rPr>
          <w:rFonts w:ascii="Times New Roman" w:hAnsi="Times New Roman"/>
          <w:color w:val="000000" w:themeColor="text1"/>
          <w:sz w:val="28"/>
          <w:szCs w:val="28"/>
        </w:rPr>
        <w:t>одного</w:t>
      </w:r>
      <w:r w:rsidRPr="00B006F9">
        <w:rPr>
          <w:rFonts w:ascii="Times New Roman" w:hAnsi="Times New Roman"/>
          <w:color w:val="000000" w:themeColor="text1"/>
          <w:sz w:val="28"/>
          <w:szCs w:val="28"/>
        </w:rPr>
        <w:t xml:space="preserve"> рабочего дня со дня принятия решения о предоставлении муниципальной услуги.</w:t>
      </w:r>
    </w:p>
    <w:p w:rsidR="00D61D3D" w:rsidRPr="00B006F9" w:rsidRDefault="00D61D3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3.6.2. Муниципальная услуга не предусматривает возможности приема запроса и документов, необходимых для предоставления муниципальной услуги, по выбору заявителя, независимо от его места жительства или места пребывания (для физических лиц) либо места нахождения (для юридических лиц).</w:t>
      </w:r>
    </w:p>
    <w:p w:rsidR="00D61D3D" w:rsidRPr="00B006F9" w:rsidRDefault="00D61D3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 xml:space="preserve"> При подаче документов через МФЦ результат предоставления муниципальной услуги в МФЦ не может быть предоставлен по выбору заявителя независимо от его места жительства или места пребывания (для физических лиц) либо места нахождения (для юридических лиц).</w:t>
      </w:r>
    </w:p>
    <w:p w:rsidR="00D61D3D" w:rsidRPr="00B006F9" w:rsidRDefault="00D61D3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3.7. Способы информирования заявителя об изменения статуса рассмотрения запроса о предоставлении муниципальной услуги.</w:t>
      </w:r>
    </w:p>
    <w:p w:rsidR="00D61D3D" w:rsidRPr="00B006F9" w:rsidRDefault="00D61D3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3.7.1. Способом информирования заявителя об изменении статуса рассмотрения запроса о предоставлении муниципальной услуги является личный кабинет Единого портала</w:t>
      </w:r>
      <w:r w:rsidR="00AE1026">
        <w:rPr>
          <w:rFonts w:ascii="Times New Roman" w:hAnsi="Times New Roman"/>
          <w:color w:val="000000" w:themeColor="text1"/>
          <w:sz w:val="28"/>
          <w:szCs w:val="28"/>
        </w:rPr>
        <w:t xml:space="preserve"> или Регионального портала</w:t>
      </w:r>
      <w:r w:rsidRPr="00B006F9">
        <w:rPr>
          <w:rFonts w:ascii="Times New Roman" w:hAnsi="Times New Roman"/>
          <w:color w:val="000000" w:themeColor="text1"/>
          <w:sz w:val="28"/>
          <w:szCs w:val="28"/>
        </w:rPr>
        <w:t xml:space="preserve"> (при наличии технической возможности).</w:t>
      </w:r>
    </w:p>
    <w:p w:rsidR="00D61D3D" w:rsidRPr="00B006F9" w:rsidRDefault="00D61D3D" w:rsidP="00B006F9">
      <w:pPr>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С помощью Единого портала</w:t>
      </w:r>
      <w:r w:rsidR="00AE1026">
        <w:rPr>
          <w:rFonts w:ascii="Times New Roman" w:hAnsi="Times New Roman"/>
          <w:color w:val="000000" w:themeColor="text1"/>
          <w:sz w:val="28"/>
          <w:szCs w:val="28"/>
        </w:rPr>
        <w:t xml:space="preserve"> или регионального портала</w:t>
      </w:r>
      <w:r w:rsidRPr="00B006F9">
        <w:rPr>
          <w:rFonts w:ascii="Times New Roman" w:hAnsi="Times New Roman"/>
          <w:color w:val="000000" w:themeColor="text1"/>
          <w:sz w:val="28"/>
          <w:szCs w:val="28"/>
        </w:rPr>
        <w:t xml:space="preserve"> заявителю направляется: </w:t>
      </w:r>
    </w:p>
    <w:p w:rsidR="00D61D3D" w:rsidRPr="00B006F9" w:rsidRDefault="00D61D3D" w:rsidP="009A0D6A">
      <w:pPr>
        <w:tabs>
          <w:tab w:val="left" w:pos="993"/>
        </w:tabs>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lastRenderedPageBreak/>
        <w:t>-</w:t>
      </w:r>
      <w:r w:rsidRPr="00B006F9">
        <w:rPr>
          <w:rFonts w:ascii="Times New Roman" w:hAnsi="Times New Roman"/>
          <w:color w:val="000000" w:themeColor="text1"/>
          <w:sz w:val="28"/>
          <w:szCs w:val="28"/>
        </w:rPr>
        <w:tab/>
        <w:t>уведомление о получении заявления и документов, необходимых для предоставления муниципальной услуги;</w:t>
      </w:r>
    </w:p>
    <w:p w:rsidR="00D61D3D" w:rsidRPr="00B006F9" w:rsidRDefault="00D61D3D" w:rsidP="009A0D6A">
      <w:pPr>
        <w:tabs>
          <w:tab w:val="left" w:pos="993"/>
        </w:tabs>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w:t>
      </w:r>
      <w:r w:rsidRPr="00B006F9">
        <w:rPr>
          <w:rFonts w:ascii="Times New Roman" w:hAnsi="Times New Roman"/>
          <w:color w:val="000000" w:themeColor="text1"/>
          <w:sz w:val="28"/>
          <w:szCs w:val="28"/>
        </w:rPr>
        <w:tab/>
        <w:t xml:space="preserve">в случае поступления заявления о возврате документов – уведомление о прекращении рассмотрения заявления по инициативе заявителя; </w:t>
      </w:r>
    </w:p>
    <w:p w:rsidR="00D61D3D" w:rsidRPr="00B006F9" w:rsidRDefault="00D61D3D" w:rsidP="009A0D6A">
      <w:pPr>
        <w:tabs>
          <w:tab w:val="left" w:pos="993"/>
        </w:tabs>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w:t>
      </w:r>
      <w:r w:rsidRPr="00B006F9">
        <w:rPr>
          <w:rFonts w:ascii="Times New Roman" w:hAnsi="Times New Roman"/>
          <w:color w:val="000000" w:themeColor="text1"/>
          <w:sz w:val="28"/>
          <w:szCs w:val="28"/>
        </w:rPr>
        <w:tab/>
        <w:t>уведомление о завершении рассмотрения заявления и документов, необходимых для предоставления муниципальной услуги, с положительным или отрицательным результатом.</w:t>
      </w:r>
    </w:p>
    <w:p w:rsidR="0072014A" w:rsidRPr="00C95FFD" w:rsidRDefault="00D61D3D" w:rsidP="00AE1026">
      <w:pPr>
        <w:tabs>
          <w:tab w:val="left" w:pos="993"/>
        </w:tabs>
        <w:spacing w:after="0"/>
        <w:ind w:firstLine="709"/>
        <w:jc w:val="both"/>
        <w:rPr>
          <w:rFonts w:ascii="Times New Roman" w:hAnsi="Times New Roman"/>
          <w:color w:val="000000" w:themeColor="text1"/>
          <w:sz w:val="28"/>
          <w:szCs w:val="28"/>
        </w:rPr>
      </w:pPr>
      <w:r w:rsidRPr="00B006F9">
        <w:rPr>
          <w:rFonts w:ascii="Times New Roman" w:hAnsi="Times New Roman"/>
          <w:color w:val="000000" w:themeColor="text1"/>
          <w:sz w:val="28"/>
          <w:szCs w:val="28"/>
        </w:rPr>
        <w:t>Специалист, уполномоченный на предоставление муниципальной услуги, обязан в инициативном порядке уведомлять заявителя об изменении статуса оказания муниципальной услуги одним из способов, выбранных заявителем, которые указаны в заявлении (при наличии технической возможности).</w:t>
      </w:r>
    </w:p>
    <w:p w:rsidR="00CF1B6D" w:rsidRDefault="00CF1B6D" w:rsidP="0072014A">
      <w:pPr>
        <w:spacing w:line="240" w:lineRule="auto"/>
        <w:contextualSpacing/>
        <w:rPr>
          <w:rFonts w:ascii="Times New Roman" w:hAnsi="Times New Roman"/>
          <w:color w:val="000000" w:themeColor="text1"/>
          <w:sz w:val="28"/>
          <w:szCs w:val="28"/>
        </w:rPr>
      </w:pPr>
    </w:p>
    <w:p w:rsidR="00CF1B6D" w:rsidRDefault="00CF1B6D" w:rsidP="0072014A">
      <w:pPr>
        <w:spacing w:line="240" w:lineRule="auto"/>
        <w:contextualSpacing/>
        <w:rPr>
          <w:rFonts w:ascii="Times New Roman" w:hAnsi="Times New Roman"/>
          <w:color w:val="000000" w:themeColor="text1"/>
          <w:sz w:val="28"/>
          <w:szCs w:val="28"/>
        </w:rPr>
      </w:pPr>
    </w:p>
    <w:p w:rsidR="0072014A" w:rsidRPr="000D2BA8" w:rsidRDefault="0072014A" w:rsidP="0072014A">
      <w:pPr>
        <w:spacing w:line="240" w:lineRule="auto"/>
        <w:contextualSpacing/>
        <w:rPr>
          <w:rFonts w:ascii="Times New Roman" w:hAnsi="Times New Roman"/>
          <w:color w:val="000000" w:themeColor="text1"/>
          <w:sz w:val="28"/>
          <w:szCs w:val="28"/>
        </w:rPr>
      </w:pPr>
      <w:r w:rsidRPr="000D2BA8">
        <w:rPr>
          <w:rFonts w:ascii="Times New Roman" w:hAnsi="Times New Roman"/>
          <w:color w:val="000000" w:themeColor="text1"/>
          <w:sz w:val="28"/>
          <w:szCs w:val="28"/>
        </w:rPr>
        <w:t xml:space="preserve">Заместитель Главы города - начальник </w:t>
      </w:r>
    </w:p>
    <w:p w:rsidR="00B006F9" w:rsidRPr="00AE1026" w:rsidRDefault="0072014A" w:rsidP="0072014A">
      <w:pPr>
        <w:spacing w:line="240" w:lineRule="auto"/>
        <w:contextualSpacing/>
        <w:rPr>
          <w:rFonts w:ascii="Times New Roman" w:hAnsi="Times New Roman"/>
          <w:color w:val="000000" w:themeColor="text1"/>
          <w:sz w:val="28"/>
          <w:szCs w:val="28"/>
        </w:rPr>
      </w:pPr>
      <w:r w:rsidRPr="000D2BA8">
        <w:rPr>
          <w:rFonts w:ascii="Times New Roman" w:hAnsi="Times New Roman"/>
          <w:color w:val="000000" w:themeColor="text1"/>
          <w:sz w:val="28"/>
          <w:szCs w:val="28"/>
        </w:rPr>
        <w:t xml:space="preserve">Финансового управления города Новокузнецка          </w:t>
      </w:r>
      <w:r w:rsidRPr="000D2BA8">
        <w:rPr>
          <w:rFonts w:ascii="Times New Roman" w:hAnsi="Times New Roman"/>
          <w:color w:val="000000" w:themeColor="text1"/>
          <w:sz w:val="28"/>
          <w:szCs w:val="28"/>
        </w:rPr>
        <w:tab/>
      </w:r>
      <w:r w:rsidRPr="000D2BA8">
        <w:rPr>
          <w:rFonts w:ascii="Times New Roman" w:hAnsi="Times New Roman"/>
          <w:color w:val="000000" w:themeColor="text1"/>
          <w:sz w:val="28"/>
          <w:szCs w:val="28"/>
        </w:rPr>
        <w:tab/>
      </w:r>
      <w:r w:rsidR="000D2BA8">
        <w:rPr>
          <w:rFonts w:ascii="Times New Roman" w:hAnsi="Times New Roman"/>
          <w:color w:val="000000" w:themeColor="text1"/>
          <w:sz w:val="28"/>
          <w:szCs w:val="28"/>
        </w:rPr>
        <w:t xml:space="preserve">      </w:t>
      </w:r>
      <w:r w:rsidRPr="000D2BA8">
        <w:rPr>
          <w:rFonts w:ascii="Times New Roman" w:hAnsi="Times New Roman"/>
          <w:color w:val="000000" w:themeColor="text1"/>
          <w:sz w:val="28"/>
          <w:szCs w:val="28"/>
        </w:rPr>
        <w:t>О.А. Алешков</w:t>
      </w:r>
      <w:r w:rsidR="00AE1026">
        <w:rPr>
          <w:rFonts w:ascii="Times New Roman" w:hAnsi="Times New Roman"/>
          <w:color w:val="000000" w:themeColor="text1"/>
          <w:sz w:val="28"/>
          <w:szCs w:val="28"/>
        </w:rPr>
        <w:t>а</w:t>
      </w:r>
    </w:p>
    <w:tbl>
      <w:tblPr>
        <w:tblStyle w:val="aa"/>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tblGrid>
      <w:tr w:rsidR="00431A39" w:rsidRPr="000D2BA8" w:rsidTr="00431A39">
        <w:tc>
          <w:tcPr>
            <w:tcW w:w="4785" w:type="dxa"/>
          </w:tcPr>
          <w:p w:rsidR="003B300C" w:rsidRDefault="003B300C" w:rsidP="00431A39">
            <w:pPr>
              <w:jc w:val="both"/>
              <w:rPr>
                <w:rFonts w:ascii="Times New Roman" w:hAnsi="Times New Roman"/>
                <w:color w:val="000000" w:themeColor="text1"/>
                <w:sz w:val="24"/>
                <w:szCs w:val="24"/>
              </w:rPr>
            </w:pPr>
          </w:p>
          <w:p w:rsidR="00797204" w:rsidRDefault="00797204" w:rsidP="00431A39">
            <w:pPr>
              <w:jc w:val="both"/>
              <w:rPr>
                <w:rFonts w:ascii="Times New Roman" w:hAnsi="Times New Roman"/>
                <w:color w:val="000000" w:themeColor="text1"/>
                <w:sz w:val="24"/>
                <w:szCs w:val="24"/>
              </w:rPr>
            </w:pPr>
          </w:p>
          <w:p w:rsidR="00797204" w:rsidRDefault="00797204" w:rsidP="00431A39">
            <w:pPr>
              <w:jc w:val="both"/>
              <w:rPr>
                <w:rFonts w:ascii="Times New Roman" w:hAnsi="Times New Roman"/>
                <w:color w:val="000000" w:themeColor="text1"/>
                <w:sz w:val="24"/>
                <w:szCs w:val="24"/>
              </w:rPr>
            </w:pPr>
          </w:p>
          <w:p w:rsidR="00797204" w:rsidRDefault="00797204"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CF1B6D" w:rsidRDefault="00CF1B6D" w:rsidP="00431A39">
            <w:pPr>
              <w:jc w:val="both"/>
              <w:rPr>
                <w:rFonts w:ascii="Times New Roman" w:hAnsi="Times New Roman"/>
                <w:color w:val="000000" w:themeColor="text1"/>
                <w:sz w:val="24"/>
                <w:szCs w:val="24"/>
              </w:rPr>
            </w:pPr>
          </w:p>
          <w:p w:rsidR="00797204" w:rsidRDefault="00797204" w:rsidP="00431A39">
            <w:pPr>
              <w:jc w:val="both"/>
              <w:rPr>
                <w:rFonts w:ascii="Times New Roman" w:hAnsi="Times New Roman"/>
                <w:color w:val="000000" w:themeColor="text1"/>
                <w:sz w:val="24"/>
                <w:szCs w:val="24"/>
              </w:rPr>
            </w:pPr>
          </w:p>
          <w:p w:rsidR="00D97E8D" w:rsidRDefault="00D97E8D" w:rsidP="00431A39">
            <w:pPr>
              <w:jc w:val="both"/>
              <w:rPr>
                <w:rFonts w:ascii="Times New Roman" w:hAnsi="Times New Roman"/>
                <w:color w:val="000000" w:themeColor="text1"/>
                <w:sz w:val="24"/>
                <w:szCs w:val="24"/>
              </w:rPr>
            </w:pPr>
          </w:p>
          <w:p w:rsidR="00431A39" w:rsidRPr="000D2BA8" w:rsidRDefault="00431A39" w:rsidP="00431A39">
            <w:pPr>
              <w:jc w:val="both"/>
              <w:rPr>
                <w:rFonts w:ascii="Times New Roman" w:hAnsi="Times New Roman"/>
                <w:color w:val="000000" w:themeColor="text1"/>
              </w:rPr>
            </w:pPr>
            <w:r w:rsidRPr="000D2BA8">
              <w:rPr>
                <w:rFonts w:ascii="Times New Roman" w:hAnsi="Times New Roman"/>
                <w:color w:val="000000" w:themeColor="text1"/>
                <w:sz w:val="24"/>
                <w:szCs w:val="24"/>
              </w:rPr>
              <w:lastRenderedPageBreak/>
              <w:t>Приложение №</w:t>
            </w:r>
            <w:r>
              <w:rPr>
                <w:rFonts w:ascii="Times New Roman" w:hAnsi="Times New Roman"/>
                <w:color w:val="000000" w:themeColor="text1"/>
                <w:sz w:val="24"/>
                <w:szCs w:val="24"/>
              </w:rPr>
              <w:t>1</w:t>
            </w:r>
            <w:r w:rsidRPr="000D2BA8">
              <w:rPr>
                <w:rFonts w:ascii="Times New Roman" w:hAnsi="Times New Roman"/>
                <w:color w:val="000000" w:themeColor="text1"/>
                <w:sz w:val="24"/>
                <w:szCs w:val="24"/>
              </w:rPr>
              <w:t xml:space="preserve"> к административному регламенту предоставления муниципальной услуги «</w:t>
            </w:r>
            <w:r w:rsidRPr="000D2BA8">
              <w:rPr>
                <w:rFonts w:ascii="Times New Roman" w:hAnsi="Times New Roman"/>
                <w:sz w:val="24"/>
                <w:szCs w:val="24"/>
              </w:rPr>
              <w:t>Предоставление письменных разъяснений по вопросам применения муниципальных нормативных правовых актов Новокузнецкого городского округа о местных налогах и сборах</w:t>
            </w:r>
            <w:r w:rsidRPr="000D2BA8">
              <w:rPr>
                <w:rFonts w:ascii="Times New Roman" w:hAnsi="Times New Roman"/>
                <w:color w:val="000000" w:themeColor="text1"/>
                <w:sz w:val="24"/>
                <w:szCs w:val="24"/>
              </w:rPr>
              <w:t>»</w:t>
            </w:r>
          </w:p>
        </w:tc>
      </w:tr>
    </w:tbl>
    <w:p w:rsidR="00E910F0" w:rsidRPr="00C8768B" w:rsidRDefault="00E910F0" w:rsidP="0072014A">
      <w:pPr>
        <w:spacing w:line="240" w:lineRule="auto"/>
        <w:contextualSpacing/>
        <w:rPr>
          <w:rFonts w:ascii="Times New Roman" w:hAnsi="Times New Roman"/>
          <w:color w:val="000000" w:themeColor="text1"/>
          <w:sz w:val="28"/>
          <w:szCs w:val="28"/>
          <w:highlight w:val="yellow"/>
        </w:rPr>
      </w:pPr>
    </w:p>
    <w:p w:rsidR="00E910F0" w:rsidRDefault="00E910F0" w:rsidP="0072014A">
      <w:pPr>
        <w:spacing w:line="240" w:lineRule="auto"/>
        <w:contextualSpacing/>
        <w:rPr>
          <w:rFonts w:ascii="Times New Roman" w:hAnsi="Times New Roman"/>
          <w:color w:val="000000" w:themeColor="text1"/>
          <w:sz w:val="28"/>
          <w:szCs w:val="28"/>
          <w:highlight w:val="yellow"/>
        </w:rPr>
      </w:pPr>
    </w:p>
    <w:p w:rsidR="00E04071" w:rsidRPr="00AE1026" w:rsidRDefault="00E04071" w:rsidP="00E04071">
      <w:pPr>
        <w:ind w:firstLine="540"/>
        <w:jc w:val="center"/>
        <w:rPr>
          <w:rFonts w:ascii="Times New Roman" w:hAnsi="Times New Roman"/>
          <w:sz w:val="28"/>
          <w:szCs w:val="28"/>
        </w:rPr>
      </w:pPr>
      <w:r w:rsidRPr="00AE1026">
        <w:rPr>
          <w:rFonts w:ascii="Times New Roman" w:hAnsi="Times New Roman"/>
          <w:sz w:val="28"/>
          <w:szCs w:val="28"/>
        </w:rPr>
        <w:t>Перечень условных обозначений и сокращений</w:t>
      </w:r>
      <w:r w:rsidR="00AE1026">
        <w:rPr>
          <w:rFonts w:ascii="Times New Roman" w:hAnsi="Times New Roman"/>
          <w:sz w:val="28"/>
          <w:szCs w:val="28"/>
        </w:rPr>
        <w:t>,</w:t>
      </w:r>
      <w:r w:rsidR="00AE1026" w:rsidRPr="00AE1026">
        <w:rPr>
          <w:rFonts w:ascii="Times New Roman" w:hAnsi="Times New Roman"/>
          <w:sz w:val="28"/>
          <w:szCs w:val="28"/>
        </w:rPr>
        <w:t xml:space="preserve"> используемых в административном регламенте предоставления муниципальной услуги </w:t>
      </w:r>
      <w:r w:rsidR="00AE1026" w:rsidRPr="00AE1026">
        <w:rPr>
          <w:rFonts w:ascii="Times New Roman" w:hAnsi="Times New Roman"/>
          <w:color w:val="000000" w:themeColor="text1"/>
          <w:sz w:val="28"/>
          <w:szCs w:val="28"/>
        </w:rPr>
        <w:t>«</w:t>
      </w:r>
      <w:r w:rsidR="00AE1026" w:rsidRPr="00AE1026">
        <w:rPr>
          <w:rFonts w:ascii="Times New Roman" w:hAnsi="Times New Roman"/>
          <w:sz w:val="28"/>
          <w:szCs w:val="28"/>
        </w:rPr>
        <w:t>Предоставление письменных разъяснений по вопросам применения муниципальных нормативных правовых актов Новокузнецкого городского округа о местных налогах и сборах</w:t>
      </w:r>
      <w:r w:rsidR="00AE1026" w:rsidRPr="00AE1026">
        <w:rPr>
          <w:rFonts w:ascii="Times New Roman" w:hAnsi="Times New Roman"/>
          <w:color w:val="000000" w:themeColor="text1"/>
          <w:sz w:val="28"/>
          <w:szCs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75"/>
        <w:gridCol w:w="4089"/>
      </w:tblGrid>
      <w:tr w:rsidR="00E04071" w:rsidRPr="003B300C" w:rsidTr="00CB0FF5">
        <w:trPr>
          <w:trHeight w:val="20"/>
        </w:trPr>
        <w:tc>
          <w:tcPr>
            <w:tcW w:w="5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04071" w:rsidRPr="003B300C" w:rsidRDefault="00E04071" w:rsidP="00CB0FF5">
            <w:pPr>
              <w:spacing w:after="0"/>
              <w:jc w:val="center"/>
              <w:rPr>
                <w:rFonts w:ascii="Times New Roman" w:hAnsi="Times New Roman"/>
                <w:sz w:val="24"/>
                <w:szCs w:val="24"/>
              </w:rPr>
            </w:pPr>
            <w:r w:rsidRPr="003B300C">
              <w:rPr>
                <w:rFonts w:ascii="Times New Roman" w:hAnsi="Times New Roman"/>
                <w:sz w:val="24"/>
                <w:szCs w:val="24"/>
              </w:rPr>
              <w:t>Полное наименование</w:t>
            </w:r>
          </w:p>
        </w:tc>
        <w:tc>
          <w:tcPr>
            <w:tcW w:w="4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04071" w:rsidRPr="003B300C" w:rsidRDefault="00E04071" w:rsidP="00CB0FF5">
            <w:pPr>
              <w:tabs>
                <w:tab w:val="left" w:pos="3981"/>
              </w:tabs>
              <w:spacing w:after="0"/>
              <w:jc w:val="center"/>
              <w:rPr>
                <w:rFonts w:ascii="Times New Roman" w:hAnsi="Times New Roman"/>
                <w:sz w:val="24"/>
                <w:szCs w:val="24"/>
              </w:rPr>
            </w:pPr>
            <w:r w:rsidRPr="003B300C">
              <w:rPr>
                <w:rFonts w:ascii="Times New Roman" w:hAnsi="Times New Roman"/>
                <w:sz w:val="24"/>
                <w:szCs w:val="24"/>
              </w:rPr>
              <w:t>Сокращенное наименование</w:t>
            </w:r>
          </w:p>
        </w:tc>
      </w:tr>
      <w:tr w:rsidR="00E04071" w:rsidRPr="003B300C" w:rsidTr="003B300C">
        <w:trPr>
          <w:trHeight w:val="20"/>
        </w:trPr>
        <w:tc>
          <w:tcPr>
            <w:tcW w:w="5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4071" w:rsidRPr="003B300C" w:rsidRDefault="00E04071" w:rsidP="00E04071">
            <w:pPr>
              <w:spacing w:line="240" w:lineRule="auto"/>
              <w:contextualSpacing/>
              <w:jc w:val="both"/>
              <w:rPr>
                <w:rFonts w:ascii="Times New Roman" w:hAnsi="Times New Roman"/>
                <w:sz w:val="24"/>
                <w:szCs w:val="24"/>
              </w:rPr>
            </w:pPr>
            <w:r w:rsidRPr="003B300C">
              <w:rPr>
                <w:rFonts w:ascii="Times New Roman" w:hAnsi="Times New Roman"/>
                <w:sz w:val="24"/>
                <w:szCs w:val="24"/>
              </w:rPr>
              <w:t>Предоставление письменных разъяснений по вопросам применения муниципальных нормативных правовых актов Новокузнецкого городского округа о местных налогах и сборах</w:t>
            </w:r>
          </w:p>
        </w:tc>
        <w:tc>
          <w:tcPr>
            <w:tcW w:w="4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4071" w:rsidRPr="003B300C" w:rsidRDefault="00E04071" w:rsidP="00E04071">
            <w:pPr>
              <w:spacing w:line="240" w:lineRule="auto"/>
              <w:contextualSpacing/>
              <w:jc w:val="both"/>
              <w:rPr>
                <w:rFonts w:ascii="Times New Roman" w:hAnsi="Times New Roman"/>
                <w:sz w:val="24"/>
                <w:szCs w:val="24"/>
              </w:rPr>
            </w:pPr>
            <w:r w:rsidRPr="003B300C">
              <w:rPr>
                <w:rFonts w:ascii="Times New Roman" w:hAnsi="Times New Roman"/>
                <w:sz w:val="24"/>
                <w:szCs w:val="24"/>
              </w:rPr>
              <w:t>муниципальная услуга</w:t>
            </w:r>
          </w:p>
        </w:tc>
      </w:tr>
      <w:tr w:rsidR="00E04071" w:rsidRPr="003B300C" w:rsidTr="003B300C">
        <w:trPr>
          <w:trHeight w:val="20"/>
        </w:trPr>
        <w:tc>
          <w:tcPr>
            <w:tcW w:w="5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4071" w:rsidRPr="003B300C" w:rsidRDefault="002B71BB" w:rsidP="00E04071">
            <w:pPr>
              <w:spacing w:line="240" w:lineRule="auto"/>
              <w:contextualSpacing/>
              <w:jc w:val="both"/>
              <w:rPr>
                <w:rFonts w:ascii="Times New Roman" w:hAnsi="Times New Roman"/>
                <w:sz w:val="24"/>
                <w:szCs w:val="24"/>
              </w:rPr>
            </w:pPr>
            <w:r>
              <w:rPr>
                <w:rFonts w:ascii="Times New Roman" w:hAnsi="Times New Roman"/>
                <w:sz w:val="24"/>
                <w:szCs w:val="24"/>
              </w:rPr>
              <w:t>Ф</w:t>
            </w:r>
            <w:r w:rsidR="00E04071" w:rsidRPr="003B300C">
              <w:rPr>
                <w:rFonts w:ascii="Times New Roman" w:hAnsi="Times New Roman"/>
                <w:sz w:val="24"/>
                <w:szCs w:val="24"/>
              </w:rPr>
              <w:t>изическое лицо</w:t>
            </w:r>
            <w:r w:rsidR="00AE1026">
              <w:rPr>
                <w:rFonts w:ascii="Times New Roman" w:hAnsi="Times New Roman"/>
                <w:sz w:val="24"/>
                <w:szCs w:val="24"/>
              </w:rPr>
              <w:t>, в том числе индивидуальный предприниматель</w:t>
            </w:r>
            <w:r w:rsidR="00E04071" w:rsidRPr="003B300C">
              <w:rPr>
                <w:rFonts w:ascii="Times New Roman" w:hAnsi="Times New Roman"/>
                <w:sz w:val="24"/>
                <w:szCs w:val="24"/>
              </w:rPr>
              <w:t>, юридическое лицо</w:t>
            </w:r>
          </w:p>
        </w:tc>
        <w:tc>
          <w:tcPr>
            <w:tcW w:w="4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4071" w:rsidRPr="003B300C" w:rsidRDefault="00E04071" w:rsidP="00E04071">
            <w:pPr>
              <w:spacing w:line="240" w:lineRule="auto"/>
              <w:contextualSpacing/>
              <w:jc w:val="both"/>
              <w:rPr>
                <w:rFonts w:ascii="Times New Roman" w:hAnsi="Times New Roman"/>
                <w:sz w:val="24"/>
                <w:szCs w:val="24"/>
              </w:rPr>
            </w:pPr>
            <w:r w:rsidRPr="003B300C">
              <w:rPr>
                <w:rFonts w:ascii="Times New Roman" w:hAnsi="Times New Roman"/>
                <w:sz w:val="24"/>
                <w:szCs w:val="24"/>
              </w:rPr>
              <w:t>заявитель</w:t>
            </w:r>
          </w:p>
        </w:tc>
      </w:tr>
      <w:tr w:rsidR="00E04071" w:rsidRPr="003B300C" w:rsidTr="003B300C">
        <w:trPr>
          <w:trHeight w:val="20"/>
        </w:trPr>
        <w:tc>
          <w:tcPr>
            <w:tcW w:w="5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636C1" w:rsidRPr="003B300C" w:rsidRDefault="009636C1" w:rsidP="003B300C">
            <w:pPr>
              <w:spacing w:after="0"/>
              <w:jc w:val="both"/>
              <w:rPr>
                <w:rFonts w:ascii="Times New Roman" w:hAnsi="Times New Roman"/>
                <w:sz w:val="24"/>
                <w:szCs w:val="24"/>
              </w:rPr>
            </w:pPr>
            <w:r w:rsidRPr="003B300C">
              <w:rPr>
                <w:rFonts w:ascii="Times New Roman" w:hAnsi="Times New Roman"/>
                <w:sz w:val="24"/>
                <w:szCs w:val="24"/>
              </w:rPr>
              <w:t xml:space="preserve">Финансовым управлением города Новокузнецка </w:t>
            </w:r>
          </w:p>
          <w:p w:rsidR="00E04071" w:rsidRPr="003B300C" w:rsidRDefault="00E04071" w:rsidP="00E04071">
            <w:pPr>
              <w:widowControl w:val="0"/>
              <w:spacing w:line="240" w:lineRule="auto"/>
              <w:contextualSpacing/>
              <w:jc w:val="both"/>
              <w:rPr>
                <w:rFonts w:ascii="Times New Roman" w:hAnsi="Times New Roman"/>
                <w:sz w:val="24"/>
                <w:szCs w:val="24"/>
              </w:rPr>
            </w:pPr>
          </w:p>
        </w:tc>
        <w:tc>
          <w:tcPr>
            <w:tcW w:w="4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4071" w:rsidRPr="003B300C" w:rsidRDefault="00E04071" w:rsidP="009636C1">
            <w:pPr>
              <w:spacing w:line="240" w:lineRule="auto"/>
              <w:contextualSpacing/>
              <w:jc w:val="both"/>
              <w:rPr>
                <w:rFonts w:ascii="Times New Roman" w:hAnsi="Times New Roman"/>
                <w:sz w:val="24"/>
                <w:szCs w:val="24"/>
              </w:rPr>
            </w:pPr>
            <w:r w:rsidRPr="003B300C">
              <w:rPr>
                <w:rFonts w:ascii="Times New Roman" w:hAnsi="Times New Roman"/>
                <w:sz w:val="24"/>
                <w:szCs w:val="24"/>
              </w:rPr>
              <w:t>уполномоченный орган</w:t>
            </w:r>
            <w:r w:rsidR="009636C1" w:rsidRPr="003B300C">
              <w:rPr>
                <w:rFonts w:ascii="Times New Roman" w:hAnsi="Times New Roman"/>
                <w:color w:val="000000" w:themeColor="text1"/>
                <w:sz w:val="24"/>
                <w:szCs w:val="24"/>
              </w:rPr>
              <w:t>, Финансовое управление</w:t>
            </w:r>
          </w:p>
        </w:tc>
      </w:tr>
      <w:tr w:rsidR="00E04071" w:rsidRPr="003B300C" w:rsidTr="003B300C">
        <w:trPr>
          <w:trHeight w:val="20"/>
        </w:trPr>
        <w:tc>
          <w:tcPr>
            <w:tcW w:w="5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4071" w:rsidRPr="003B300C" w:rsidRDefault="002B71BB" w:rsidP="00E04071">
            <w:pPr>
              <w:spacing w:line="240" w:lineRule="auto"/>
              <w:contextualSpacing/>
              <w:rPr>
                <w:rFonts w:ascii="Times New Roman" w:hAnsi="Times New Roman"/>
                <w:sz w:val="24"/>
                <w:szCs w:val="24"/>
              </w:rPr>
            </w:pPr>
            <w:r>
              <w:rPr>
                <w:rFonts w:ascii="Times New Roman" w:hAnsi="Times New Roman"/>
                <w:sz w:val="24"/>
                <w:szCs w:val="24"/>
              </w:rPr>
              <w:t>Ф</w:t>
            </w:r>
            <w:r w:rsidR="00E04071" w:rsidRPr="003B300C">
              <w:rPr>
                <w:rFonts w:ascii="Times New Roman" w:hAnsi="Times New Roman"/>
                <w:sz w:val="24"/>
                <w:szCs w:val="24"/>
              </w:rPr>
              <w:t>едеральная государственная информационная система «Единый портал государственных и муниципальных услуг (функций)»</w:t>
            </w:r>
          </w:p>
        </w:tc>
        <w:tc>
          <w:tcPr>
            <w:tcW w:w="4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4071" w:rsidRPr="003B300C" w:rsidRDefault="00E04071" w:rsidP="00E04071">
            <w:pPr>
              <w:spacing w:line="240" w:lineRule="auto"/>
              <w:contextualSpacing/>
              <w:rPr>
                <w:rFonts w:ascii="Times New Roman" w:hAnsi="Times New Roman"/>
                <w:sz w:val="24"/>
                <w:szCs w:val="24"/>
              </w:rPr>
            </w:pPr>
            <w:r w:rsidRPr="003B300C">
              <w:rPr>
                <w:rFonts w:ascii="Times New Roman" w:hAnsi="Times New Roman"/>
                <w:sz w:val="24"/>
                <w:szCs w:val="24"/>
              </w:rPr>
              <w:t xml:space="preserve">Единый портал </w:t>
            </w:r>
          </w:p>
        </w:tc>
      </w:tr>
      <w:tr w:rsidR="00E04071" w:rsidRPr="003B300C" w:rsidTr="003B300C">
        <w:trPr>
          <w:trHeight w:val="20"/>
        </w:trPr>
        <w:tc>
          <w:tcPr>
            <w:tcW w:w="5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4071" w:rsidRPr="003B300C" w:rsidRDefault="002B71BB" w:rsidP="00E04071">
            <w:pPr>
              <w:spacing w:line="240" w:lineRule="auto"/>
              <w:contextualSpacing/>
              <w:rPr>
                <w:rFonts w:ascii="Times New Roman" w:hAnsi="Times New Roman"/>
                <w:sz w:val="24"/>
                <w:szCs w:val="24"/>
              </w:rPr>
            </w:pPr>
            <w:r>
              <w:rPr>
                <w:rFonts w:ascii="Times New Roman" w:hAnsi="Times New Roman"/>
                <w:sz w:val="24"/>
                <w:szCs w:val="24"/>
              </w:rPr>
              <w:t>З</w:t>
            </w:r>
            <w:r w:rsidR="00E04071" w:rsidRPr="003B300C">
              <w:rPr>
                <w:rFonts w:ascii="Times New Roman" w:hAnsi="Times New Roman"/>
                <w:sz w:val="24"/>
                <w:szCs w:val="24"/>
              </w:rPr>
              <w:t>аявление о предоставлении муниципальной услуги</w:t>
            </w:r>
          </w:p>
        </w:tc>
        <w:tc>
          <w:tcPr>
            <w:tcW w:w="4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4071" w:rsidRPr="003B300C" w:rsidRDefault="00E04071" w:rsidP="00E04071">
            <w:pPr>
              <w:spacing w:line="240" w:lineRule="auto"/>
              <w:contextualSpacing/>
              <w:rPr>
                <w:rFonts w:ascii="Times New Roman" w:hAnsi="Times New Roman"/>
                <w:sz w:val="24"/>
                <w:szCs w:val="24"/>
              </w:rPr>
            </w:pPr>
            <w:r w:rsidRPr="003B300C">
              <w:rPr>
                <w:rFonts w:ascii="Times New Roman" w:hAnsi="Times New Roman"/>
                <w:sz w:val="24"/>
                <w:szCs w:val="24"/>
              </w:rPr>
              <w:t>заявление</w:t>
            </w:r>
          </w:p>
        </w:tc>
      </w:tr>
      <w:tr w:rsidR="00E04071" w:rsidRPr="003B300C" w:rsidTr="003B300C">
        <w:trPr>
          <w:trHeight w:val="20"/>
        </w:trPr>
        <w:tc>
          <w:tcPr>
            <w:tcW w:w="5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4071" w:rsidRPr="002B71BB" w:rsidRDefault="00E04071" w:rsidP="00E04071">
            <w:pPr>
              <w:spacing w:line="240" w:lineRule="auto"/>
              <w:contextualSpacing/>
              <w:rPr>
                <w:rFonts w:ascii="Times New Roman" w:hAnsi="Times New Roman"/>
                <w:sz w:val="24"/>
                <w:szCs w:val="24"/>
              </w:rPr>
            </w:pPr>
            <w:r w:rsidRPr="002B71BB">
              <w:rPr>
                <w:rFonts w:ascii="Times New Roman" w:hAnsi="Times New Roman"/>
                <w:sz w:val="24"/>
                <w:szCs w:val="24"/>
              </w:rPr>
              <w:t>Государственное автономное учреждение «Уполномоченный многофункциональный центр предоставления государственных и муниципальных услуг на территории Кузбасса»</w:t>
            </w:r>
          </w:p>
        </w:tc>
        <w:tc>
          <w:tcPr>
            <w:tcW w:w="4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4071" w:rsidRPr="003B300C" w:rsidRDefault="00E04071" w:rsidP="00E04071">
            <w:pPr>
              <w:spacing w:line="240" w:lineRule="auto"/>
              <w:contextualSpacing/>
              <w:rPr>
                <w:rFonts w:ascii="Times New Roman" w:hAnsi="Times New Roman"/>
                <w:sz w:val="24"/>
                <w:szCs w:val="24"/>
              </w:rPr>
            </w:pPr>
            <w:r w:rsidRPr="003B300C">
              <w:rPr>
                <w:rFonts w:ascii="Times New Roman" w:hAnsi="Times New Roman"/>
                <w:sz w:val="24"/>
                <w:szCs w:val="24"/>
              </w:rPr>
              <w:t>МФЦ</w:t>
            </w:r>
          </w:p>
        </w:tc>
      </w:tr>
      <w:tr w:rsidR="00E04071" w:rsidRPr="003B300C" w:rsidTr="003B300C">
        <w:trPr>
          <w:trHeight w:val="20"/>
        </w:trPr>
        <w:tc>
          <w:tcPr>
            <w:tcW w:w="53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4071" w:rsidRPr="002B71BB" w:rsidRDefault="002B71BB" w:rsidP="00E04071">
            <w:pPr>
              <w:spacing w:line="240" w:lineRule="auto"/>
              <w:contextualSpacing/>
              <w:rPr>
                <w:rFonts w:ascii="Times New Roman" w:hAnsi="Times New Roman"/>
                <w:sz w:val="24"/>
                <w:szCs w:val="24"/>
              </w:rPr>
            </w:pPr>
            <w:r>
              <w:rPr>
                <w:rFonts w:ascii="Times New Roman" w:hAnsi="Times New Roman"/>
                <w:sz w:val="24"/>
                <w:szCs w:val="24"/>
              </w:rPr>
              <w:t>Г</w:t>
            </w:r>
            <w:r w:rsidRPr="002B71BB">
              <w:rPr>
                <w:rFonts w:ascii="Times New Roman" w:hAnsi="Times New Roman"/>
                <w:sz w:val="24"/>
                <w:szCs w:val="24"/>
              </w:rPr>
              <w:t>осударственной информационной системе «Комплексная информационная система оказания государственных и муниципальных услуг Кемеровской области-Кузбасса»</w:t>
            </w:r>
          </w:p>
        </w:tc>
        <w:tc>
          <w:tcPr>
            <w:tcW w:w="4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04071" w:rsidRPr="003B300C" w:rsidRDefault="00E04071" w:rsidP="00E04071">
            <w:pPr>
              <w:spacing w:line="240" w:lineRule="auto"/>
              <w:contextualSpacing/>
              <w:rPr>
                <w:rFonts w:ascii="Times New Roman" w:hAnsi="Times New Roman"/>
                <w:sz w:val="24"/>
                <w:szCs w:val="24"/>
              </w:rPr>
            </w:pPr>
            <w:r w:rsidRPr="003B300C">
              <w:rPr>
                <w:rFonts w:ascii="Times New Roman" w:hAnsi="Times New Roman"/>
                <w:sz w:val="24"/>
                <w:szCs w:val="24"/>
              </w:rPr>
              <w:t>Региональный портал</w:t>
            </w:r>
          </w:p>
        </w:tc>
      </w:tr>
    </w:tbl>
    <w:p w:rsidR="00E04071" w:rsidRDefault="00E04071" w:rsidP="0072014A">
      <w:pPr>
        <w:spacing w:line="240" w:lineRule="auto"/>
        <w:contextualSpacing/>
        <w:rPr>
          <w:rFonts w:ascii="Times New Roman" w:hAnsi="Times New Roman"/>
          <w:color w:val="000000" w:themeColor="text1"/>
          <w:sz w:val="28"/>
          <w:szCs w:val="28"/>
          <w:highlight w:val="yellow"/>
        </w:rPr>
      </w:pPr>
    </w:p>
    <w:p w:rsidR="00E04071" w:rsidRDefault="00E04071" w:rsidP="0072014A">
      <w:pPr>
        <w:spacing w:line="240" w:lineRule="auto"/>
        <w:contextualSpacing/>
        <w:rPr>
          <w:rFonts w:ascii="Times New Roman" w:hAnsi="Times New Roman"/>
          <w:color w:val="000000" w:themeColor="text1"/>
          <w:sz w:val="28"/>
          <w:szCs w:val="28"/>
          <w:highlight w:val="yellow"/>
        </w:rPr>
      </w:pPr>
    </w:p>
    <w:p w:rsidR="00E04071" w:rsidRDefault="00E04071" w:rsidP="0072014A">
      <w:pPr>
        <w:spacing w:line="240" w:lineRule="auto"/>
        <w:contextualSpacing/>
        <w:rPr>
          <w:rFonts w:ascii="Times New Roman" w:hAnsi="Times New Roman"/>
          <w:color w:val="000000" w:themeColor="text1"/>
          <w:sz w:val="28"/>
          <w:szCs w:val="28"/>
          <w:highlight w:val="yellow"/>
        </w:rPr>
      </w:pPr>
    </w:p>
    <w:p w:rsidR="00E04071" w:rsidRPr="00C3628C" w:rsidRDefault="00E04071" w:rsidP="0072014A">
      <w:pPr>
        <w:spacing w:line="240" w:lineRule="auto"/>
        <w:contextualSpacing/>
        <w:rPr>
          <w:rFonts w:ascii="Times New Roman" w:hAnsi="Times New Roman"/>
          <w:color w:val="000000" w:themeColor="text1"/>
          <w:sz w:val="24"/>
          <w:szCs w:val="24"/>
          <w:highlight w:val="yellow"/>
        </w:rPr>
      </w:pPr>
    </w:p>
    <w:p w:rsidR="00E04071" w:rsidRDefault="00E04071" w:rsidP="0072014A">
      <w:pPr>
        <w:spacing w:line="240" w:lineRule="auto"/>
        <w:contextualSpacing/>
        <w:rPr>
          <w:rFonts w:ascii="Times New Roman" w:hAnsi="Times New Roman"/>
          <w:color w:val="000000" w:themeColor="text1"/>
          <w:sz w:val="28"/>
          <w:szCs w:val="28"/>
          <w:highlight w:val="yellow"/>
        </w:rPr>
      </w:pPr>
    </w:p>
    <w:p w:rsidR="00E04071" w:rsidRDefault="00E04071" w:rsidP="0072014A">
      <w:pPr>
        <w:spacing w:line="240" w:lineRule="auto"/>
        <w:contextualSpacing/>
        <w:rPr>
          <w:rFonts w:ascii="Times New Roman" w:hAnsi="Times New Roman"/>
          <w:color w:val="000000" w:themeColor="text1"/>
          <w:sz w:val="28"/>
          <w:szCs w:val="28"/>
          <w:highlight w:val="yellow"/>
        </w:rPr>
      </w:pPr>
    </w:p>
    <w:p w:rsidR="00E04071" w:rsidRDefault="00E04071" w:rsidP="0072014A">
      <w:pPr>
        <w:spacing w:line="240" w:lineRule="auto"/>
        <w:contextualSpacing/>
        <w:rPr>
          <w:rFonts w:ascii="Times New Roman" w:hAnsi="Times New Roman"/>
          <w:color w:val="000000" w:themeColor="text1"/>
          <w:sz w:val="28"/>
          <w:szCs w:val="28"/>
          <w:highlight w:val="yellow"/>
        </w:rPr>
      </w:pPr>
    </w:p>
    <w:p w:rsidR="003B300C" w:rsidRDefault="003B300C" w:rsidP="0072014A">
      <w:pPr>
        <w:spacing w:line="240" w:lineRule="auto"/>
        <w:contextualSpacing/>
        <w:rPr>
          <w:rFonts w:ascii="Times New Roman" w:hAnsi="Times New Roman"/>
          <w:color w:val="000000" w:themeColor="text1"/>
          <w:sz w:val="28"/>
          <w:szCs w:val="28"/>
          <w:highlight w:val="yellow"/>
        </w:rPr>
      </w:pPr>
    </w:p>
    <w:p w:rsidR="00CF1B6D" w:rsidRDefault="00CF1B6D" w:rsidP="0072014A">
      <w:pPr>
        <w:spacing w:line="240" w:lineRule="auto"/>
        <w:contextualSpacing/>
        <w:rPr>
          <w:rFonts w:ascii="Times New Roman" w:hAnsi="Times New Roman"/>
          <w:color w:val="000000" w:themeColor="text1"/>
          <w:sz w:val="28"/>
          <w:szCs w:val="28"/>
          <w:highlight w:val="yellow"/>
        </w:rPr>
      </w:pPr>
    </w:p>
    <w:p w:rsidR="00CF1B6D" w:rsidRDefault="00CF1B6D" w:rsidP="0072014A">
      <w:pPr>
        <w:spacing w:line="240" w:lineRule="auto"/>
        <w:contextualSpacing/>
        <w:rPr>
          <w:rFonts w:ascii="Times New Roman" w:hAnsi="Times New Roman"/>
          <w:color w:val="000000" w:themeColor="text1"/>
          <w:sz w:val="28"/>
          <w:szCs w:val="28"/>
          <w:highlight w:val="yellow"/>
        </w:rPr>
      </w:pPr>
    </w:p>
    <w:p w:rsidR="00D97E8D" w:rsidRDefault="00D97E8D" w:rsidP="0072014A">
      <w:pPr>
        <w:spacing w:line="240" w:lineRule="auto"/>
        <w:contextualSpacing/>
        <w:rPr>
          <w:rFonts w:ascii="Times New Roman" w:hAnsi="Times New Roman"/>
          <w:color w:val="000000" w:themeColor="text1"/>
          <w:sz w:val="28"/>
          <w:szCs w:val="28"/>
          <w:highlight w:val="yellow"/>
        </w:rPr>
      </w:pPr>
    </w:p>
    <w:p w:rsidR="00D97E8D" w:rsidRDefault="00D97E8D" w:rsidP="0072014A">
      <w:pPr>
        <w:spacing w:line="240" w:lineRule="auto"/>
        <w:contextualSpacing/>
        <w:rPr>
          <w:rFonts w:ascii="Times New Roman" w:hAnsi="Times New Roman"/>
          <w:color w:val="000000" w:themeColor="text1"/>
          <w:sz w:val="28"/>
          <w:szCs w:val="28"/>
          <w:highlight w:val="yellow"/>
        </w:rPr>
      </w:pPr>
    </w:p>
    <w:p w:rsidR="003B300C" w:rsidRDefault="003B300C" w:rsidP="0072014A">
      <w:pPr>
        <w:spacing w:line="240" w:lineRule="auto"/>
        <w:contextualSpacing/>
        <w:rPr>
          <w:rFonts w:ascii="Times New Roman" w:hAnsi="Times New Roman"/>
          <w:color w:val="000000" w:themeColor="text1"/>
          <w:sz w:val="28"/>
          <w:szCs w:val="28"/>
          <w:highlight w:val="yellow"/>
        </w:rPr>
      </w:pPr>
    </w:p>
    <w:tbl>
      <w:tblPr>
        <w:tblStyle w:val="aa"/>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tblGrid>
      <w:tr w:rsidR="004D306A" w:rsidRPr="000D2BA8" w:rsidTr="0097742A">
        <w:tc>
          <w:tcPr>
            <w:tcW w:w="4785" w:type="dxa"/>
          </w:tcPr>
          <w:p w:rsidR="004D306A" w:rsidRPr="000D2BA8" w:rsidRDefault="004D306A" w:rsidP="00431A39">
            <w:pPr>
              <w:jc w:val="both"/>
              <w:rPr>
                <w:rFonts w:ascii="Times New Roman" w:hAnsi="Times New Roman"/>
                <w:color w:val="000000" w:themeColor="text1"/>
              </w:rPr>
            </w:pPr>
            <w:r w:rsidRPr="000D2BA8">
              <w:rPr>
                <w:rFonts w:ascii="Times New Roman" w:hAnsi="Times New Roman"/>
                <w:color w:val="000000" w:themeColor="text1"/>
                <w:sz w:val="24"/>
                <w:szCs w:val="24"/>
              </w:rPr>
              <w:lastRenderedPageBreak/>
              <w:t>Приложение №</w:t>
            </w:r>
            <w:r w:rsidR="00431A39">
              <w:rPr>
                <w:rFonts w:ascii="Times New Roman" w:hAnsi="Times New Roman"/>
                <w:color w:val="000000" w:themeColor="text1"/>
                <w:sz w:val="24"/>
                <w:szCs w:val="24"/>
              </w:rPr>
              <w:t>2</w:t>
            </w:r>
            <w:r w:rsidRPr="000D2BA8">
              <w:rPr>
                <w:rFonts w:ascii="Times New Roman" w:hAnsi="Times New Roman"/>
                <w:color w:val="000000" w:themeColor="text1"/>
                <w:sz w:val="24"/>
                <w:szCs w:val="24"/>
              </w:rPr>
              <w:t xml:space="preserve"> к административному регламенту предоставления муниципальной услуги «</w:t>
            </w:r>
            <w:r w:rsidRPr="000D2BA8">
              <w:rPr>
                <w:rFonts w:ascii="Times New Roman" w:hAnsi="Times New Roman"/>
                <w:sz w:val="24"/>
                <w:szCs w:val="24"/>
              </w:rPr>
              <w:t>Предоставление письменных разъяснений по вопросам применения муниципальных нормативных правовых актов Новокузнецкого городского округа о местных налогах и сборах</w:t>
            </w:r>
            <w:r w:rsidRPr="000D2BA8">
              <w:rPr>
                <w:rFonts w:ascii="Times New Roman" w:hAnsi="Times New Roman"/>
                <w:color w:val="000000" w:themeColor="text1"/>
                <w:sz w:val="24"/>
                <w:szCs w:val="24"/>
              </w:rPr>
              <w:t>»</w:t>
            </w:r>
          </w:p>
        </w:tc>
      </w:tr>
    </w:tbl>
    <w:p w:rsidR="00D27440" w:rsidRDefault="00D27440" w:rsidP="004D306A">
      <w:pPr>
        <w:spacing w:line="240" w:lineRule="auto"/>
        <w:contextualSpacing/>
        <w:jc w:val="center"/>
        <w:rPr>
          <w:rFonts w:ascii="Times New Roman" w:hAnsi="Times New Roman"/>
          <w:color w:val="000000" w:themeColor="text1"/>
          <w:sz w:val="24"/>
          <w:szCs w:val="24"/>
        </w:rPr>
      </w:pPr>
    </w:p>
    <w:p w:rsidR="00D27440" w:rsidRPr="002B71BB" w:rsidRDefault="00D27440" w:rsidP="00D27440">
      <w:pPr>
        <w:autoSpaceDE w:val="0"/>
        <w:autoSpaceDN w:val="0"/>
        <w:adjustRightInd w:val="0"/>
        <w:spacing w:after="0" w:line="240" w:lineRule="auto"/>
        <w:jc w:val="center"/>
        <w:rPr>
          <w:rFonts w:ascii="Times New Roman" w:hAnsi="Times New Roman"/>
          <w:sz w:val="28"/>
          <w:szCs w:val="28"/>
        </w:rPr>
      </w:pPr>
      <w:r w:rsidRPr="002B71BB">
        <w:rPr>
          <w:rFonts w:ascii="Times New Roman" w:hAnsi="Times New Roman"/>
          <w:sz w:val="28"/>
          <w:szCs w:val="28"/>
        </w:rPr>
        <w:t>Идентификаторы</w:t>
      </w:r>
      <w:r w:rsidR="003B300C" w:rsidRPr="002B71BB">
        <w:rPr>
          <w:rFonts w:ascii="Times New Roman" w:hAnsi="Times New Roman"/>
          <w:sz w:val="28"/>
          <w:szCs w:val="28"/>
        </w:rPr>
        <w:t xml:space="preserve"> </w:t>
      </w:r>
      <w:r w:rsidRPr="002B71BB">
        <w:rPr>
          <w:rFonts w:ascii="Times New Roman" w:hAnsi="Times New Roman"/>
          <w:sz w:val="28"/>
          <w:szCs w:val="28"/>
        </w:rPr>
        <w:t>категорий (признаков) заявителей</w:t>
      </w:r>
    </w:p>
    <w:p w:rsidR="00D27440" w:rsidRPr="00431A39" w:rsidRDefault="00D27440" w:rsidP="00D27440">
      <w:pPr>
        <w:autoSpaceDE w:val="0"/>
        <w:autoSpaceDN w:val="0"/>
        <w:adjustRightInd w:val="0"/>
        <w:spacing w:after="0" w:line="240" w:lineRule="auto"/>
        <w:jc w:val="both"/>
        <w:outlineLvl w:val="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40"/>
        <w:gridCol w:w="4767"/>
        <w:gridCol w:w="4111"/>
      </w:tblGrid>
      <w:tr w:rsidR="00D27440" w:rsidRPr="003B300C" w:rsidTr="003B300C">
        <w:tc>
          <w:tcPr>
            <w:tcW w:w="540" w:type="dxa"/>
            <w:vAlign w:val="center"/>
          </w:tcPr>
          <w:p w:rsidR="00D27440" w:rsidRPr="003B300C" w:rsidRDefault="00D27440" w:rsidP="003B300C">
            <w:pPr>
              <w:autoSpaceDE w:val="0"/>
              <w:autoSpaceDN w:val="0"/>
              <w:adjustRightInd w:val="0"/>
              <w:spacing w:after="0" w:line="240" w:lineRule="auto"/>
              <w:jc w:val="center"/>
              <w:rPr>
                <w:rFonts w:ascii="Times New Roman" w:eastAsiaTheme="minorHAnsi" w:hAnsi="Times New Roman"/>
                <w:color w:val="000000" w:themeColor="text1"/>
                <w:sz w:val="24"/>
                <w:szCs w:val="24"/>
              </w:rPr>
            </w:pPr>
            <w:r w:rsidRPr="003B300C">
              <w:rPr>
                <w:rFonts w:ascii="Times New Roman" w:eastAsiaTheme="minorHAnsi" w:hAnsi="Times New Roman"/>
                <w:color w:val="000000" w:themeColor="text1"/>
                <w:sz w:val="24"/>
                <w:szCs w:val="24"/>
              </w:rPr>
              <w:t>№ п/п</w:t>
            </w:r>
          </w:p>
        </w:tc>
        <w:tc>
          <w:tcPr>
            <w:tcW w:w="4767" w:type="dxa"/>
            <w:vAlign w:val="center"/>
          </w:tcPr>
          <w:p w:rsidR="00D27440" w:rsidRPr="003B300C" w:rsidRDefault="00D27440" w:rsidP="003B300C">
            <w:pPr>
              <w:autoSpaceDE w:val="0"/>
              <w:autoSpaceDN w:val="0"/>
              <w:adjustRightInd w:val="0"/>
              <w:spacing w:after="0" w:line="240" w:lineRule="auto"/>
              <w:jc w:val="center"/>
              <w:rPr>
                <w:rFonts w:ascii="Times New Roman" w:eastAsiaTheme="minorHAnsi" w:hAnsi="Times New Roman"/>
                <w:color w:val="000000" w:themeColor="text1"/>
                <w:sz w:val="24"/>
                <w:szCs w:val="24"/>
              </w:rPr>
            </w:pPr>
            <w:r w:rsidRPr="003B300C">
              <w:rPr>
                <w:rFonts w:ascii="Times New Roman" w:eastAsiaTheme="minorHAnsi" w:hAnsi="Times New Roman"/>
                <w:color w:val="000000" w:themeColor="text1"/>
                <w:sz w:val="24"/>
                <w:szCs w:val="24"/>
              </w:rPr>
              <w:t>Перечень категорий (признаков) заявителей</w:t>
            </w:r>
          </w:p>
        </w:tc>
        <w:tc>
          <w:tcPr>
            <w:tcW w:w="4111" w:type="dxa"/>
            <w:vAlign w:val="center"/>
          </w:tcPr>
          <w:p w:rsidR="00D27440" w:rsidRPr="003B300C" w:rsidRDefault="00D27440" w:rsidP="003B300C">
            <w:pPr>
              <w:autoSpaceDE w:val="0"/>
              <w:autoSpaceDN w:val="0"/>
              <w:adjustRightInd w:val="0"/>
              <w:spacing w:after="0" w:line="240" w:lineRule="auto"/>
              <w:jc w:val="center"/>
              <w:rPr>
                <w:rFonts w:ascii="Times New Roman" w:eastAsiaTheme="minorHAnsi" w:hAnsi="Times New Roman"/>
                <w:color w:val="000000" w:themeColor="text1"/>
                <w:sz w:val="24"/>
                <w:szCs w:val="24"/>
              </w:rPr>
            </w:pPr>
            <w:r w:rsidRPr="003B300C">
              <w:rPr>
                <w:rFonts w:ascii="Times New Roman" w:eastAsiaTheme="minorHAnsi" w:hAnsi="Times New Roman"/>
                <w:color w:val="000000" w:themeColor="text1"/>
                <w:sz w:val="24"/>
                <w:szCs w:val="24"/>
              </w:rPr>
              <w:t>Перечень результатов предоставления муниципальной услуги</w:t>
            </w:r>
          </w:p>
        </w:tc>
      </w:tr>
      <w:tr w:rsidR="00D27440" w:rsidRPr="003B300C" w:rsidTr="003B300C">
        <w:tc>
          <w:tcPr>
            <w:tcW w:w="9418" w:type="dxa"/>
            <w:gridSpan w:val="3"/>
            <w:vAlign w:val="center"/>
          </w:tcPr>
          <w:p w:rsidR="00D27440" w:rsidRPr="003B300C" w:rsidRDefault="00D27440" w:rsidP="002B71BB">
            <w:pPr>
              <w:autoSpaceDE w:val="0"/>
              <w:autoSpaceDN w:val="0"/>
              <w:adjustRightInd w:val="0"/>
              <w:spacing w:after="0" w:line="240" w:lineRule="auto"/>
              <w:jc w:val="center"/>
              <w:rPr>
                <w:rFonts w:ascii="Times New Roman" w:eastAsiaTheme="minorHAnsi" w:hAnsi="Times New Roman"/>
                <w:color w:val="000000" w:themeColor="text1"/>
                <w:sz w:val="24"/>
                <w:szCs w:val="24"/>
              </w:rPr>
            </w:pPr>
            <w:r w:rsidRPr="003B300C">
              <w:rPr>
                <w:rStyle w:val="1"/>
                <w:color w:val="000000" w:themeColor="text1"/>
                <w:sz w:val="24"/>
                <w:szCs w:val="24"/>
              </w:rPr>
              <w:t xml:space="preserve">В случае обращения заявителя за предоставлением </w:t>
            </w:r>
            <w:r w:rsidRPr="003B300C">
              <w:rPr>
                <w:rFonts w:ascii="Times New Roman" w:hAnsi="Times New Roman"/>
                <w:color w:val="000000" w:themeColor="text1"/>
                <w:sz w:val="24"/>
                <w:szCs w:val="24"/>
              </w:rPr>
              <w:t>письменных разъяснений по вопросам применения муниципальных нормативных правовых актов Новокузнецкого городского округа о местных налогах и сборах</w:t>
            </w:r>
          </w:p>
        </w:tc>
      </w:tr>
      <w:tr w:rsidR="002B71BB" w:rsidRPr="003B300C" w:rsidTr="003B300C">
        <w:tc>
          <w:tcPr>
            <w:tcW w:w="540" w:type="dxa"/>
          </w:tcPr>
          <w:p w:rsidR="002B71BB" w:rsidRPr="003B300C" w:rsidRDefault="002B71BB" w:rsidP="003B300C">
            <w:pPr>
              <w:autoSpaceDE w:val="0"/>
              <w:autoSpaceDN w:val="0"/>
              <w:adjustRightInd w:val="0"/>
              <w:spacing w:after="0" w:line="240" w:lineRule="auto"/>
              <w:jc w:val="center"/>
              <w:rPr>
                <w:rFonts w:ascii="Times New Roman" w:eastAsiaTheme="minorHAnsi" w:hAnsi="Times New Roman"/>
                <w:color w:val="000000" w:themeColor="text1"/>
                <w:sz w:val="24"/>
                <w:szCs w:val="24"/>
              </w:rPr>
            </w:pPr>
            <w:r w:rsidRPr="003B300C">
              <w:rPr>
                <w:rFonts w:ascii="Times New Roman" w:eastAsiaTheme="minorHAnsi" w:hAnsi="Times New Roman"/>
                <w:color w:val="000000" w:themeColor="text1"/>
                <w:sz w:val="24"/>
                <w:szCs w:val="24"/>
              </w:rPr>
              <w:t>1.</w:t>
            </w:r>
          </w:p>
        </w:tc>
        <w:tc>
          <w:tcPr>
            <w:tcW w:w="4767" w:type="dxa"/>
          </w:tcPr>
          <w:p w:rsidR="002B71BB" w:rsidRPr="003B300C" w:rsidRDefault="002B71BB" w:rsidP="003B300C">
            <w:pPr>
              <w:autoSpaceDE w:val="0"/>
              <w:autoSpaceDN w:val="0"/>
              <w:adjustRightInd w:val="0"/>
              <w:spacing w:after="0" w:line="240" w:lineRule="auto"/>
              <w:jc w:val="both"/>
              <w:rPr>
                <w:rFonts w:ascii="Times New Roman" w:eastAsiaTheme="minorHAnsi" w:hAnsi="Times New Roman"/>
                <w:color w:val="000000" w:themeColor="text1"/>
                <w:sz w:val="24"/>
                <w:szCs w:val="24"/>
              </w:rPr>
            </w:pPr>
            <w:r w:rsidRPr="003B300C">
              <w:rPr>
                <w:rFonts w:ascii="Times New Roman" w:eastAsiaTheme="minorHAnsi" w:hAnsi="Times New Roman"/>
                <w:color w:val="000000" w:themeColor="text1"/>
                <w:sz w:val="24"/>
                <w:szCs w:val="24"/>
              </w:rPr>
              <w:t>Физические лица</w:t>
            </w:r>
            <w:r w:rsidRPr="003B300C">
              <w:rPr>
                <w:rFonts w:ascii="Times New Roman" w:hAnsi="Times New Roman"/>
                <w:color w:val="000000" w:themeColor="text1"/>
                <w:sz w:val="24"/>
                <w:szCs w:val="24"/>
              </w:rPr>
              <w:t xml:space="preserve">, </w:t>
            </w:r>
            <w:r w:rsidRPr="003B300C">
              <w:rPr>
                <w:rFonts w:ascii="Times New Roman" w:eastAsiaTheme="minorHAnsi" w:hAnsi="Times New Roman"/>
                <w:color w:val="000000" w:themeColor="text1"/>
                <w:sz w:val="24"/>
                <w:szCs w:val="24"/>
              </w:rPr>
              <w:t>в том числе индивидуальные предприниматели, юридические лица</w:t>
            </w:r>
            <w:r>
              <w:rPr>
                <w:rFonts w:ascii="Times New Roman" w:eastAsiaTheme="minorHAnsi" w:hAnsi="Times New Roman"/>
                <w:color w:val="000000" w:themeColor="text1"/>
                <w:sz w:val="24"/>
                <w:szCs w:val="24"/>
              </w:rPr>
              <w:t xml:space="preserve"> </w:t>
            </w:r>
            <w:r w:rsidRPr="003B300C">
              <w:rPr>
                <w:rFonts w:ascii="Times New Roman" w:eastAsiaTheme="minorHAnsi" w:hAnsi="Times New Roman"/>
                <w:color w:val="000000" w:themeColor="text1"/>
                <w:sz w:val="24"/>
                <w:szCs w:val="24"/>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Pr>
                <w:rFonts w:ascii="Times New Roman" w:eastAsiaTheme="minorHAnsi" w:hAnsi="Times New Roman"/>
                <w:color w:val="000000" w:themeColor="text1"/>
                <w:sz w:val="24"/>
                <w:szCs w:val="24"/>
              </w:rPr>
              <w:t>)</w:t>
            </w:r>
            <w:r w:rsidRPr="003B300C">
              <w:rPr>
                <w:rFonts w:ascii="Times New Roman" w:eastAsiaTheme="minorHAnsi" w:hAnsi="Times New Roman"/>
                <w:color w:val="000000" w:themeColor="text1"/>
                <w:sz w:val="24"/>
                <w:szCs w:val="24"/>
              </w:rPr>
              <w:t xml:space="preserve"> </w:t>
            </w:r>
          </w:p>
        </w:tc>
        <w:tc>
          <w:tcPr>
            <w:tcW w:w="4111" w:type="dxa"/>
            <w:vMerge w:val="restart"/>
          </w:tcPr>
          <w:p w:rsidR="002B71BB" w:rsidRPr="002B71BB" w:rsidRDefault="002B71BB" w:rsidP="002B71BB">
            <w:pPr>
              <w:tabs>
                <w:tab w:val="left" w:pos="393"/>
              </w:tabs>
              <w:spacing w:after="0" w:line="240" w:lineRule="auto"/>
              <w:jc w:val="both"/>
              <w:rPr>
                <w:rFonts w:ascii="Times New Roman" w:hAnsi="Times New Roman"/>
                <w:color w:val="000000" w:themeColor="text1"/>
                <w:sz w:val="24"/>
                <w:szCs w:val="24"/>
              </w:rPr>
            </w:pPr>
            <w:r w:rsidRPr="002B71BB">
              <w:rPr>
                <w:rFonts w:ascii="Times New Roman" w:hAnsi="Times New Roman"/>
                <w:color w:val="000000" w:themeColor="text1"/>
                <w:sz w:val="24"/>
                <w:szCs w:val="24"/>
              </w:rPr>
              <w:t>1) выдача заявителю (представителю заявителя) письменного разъяснения по вопросам применения муниципальных нормативных правовых актов Новокузнецкого городского округа о местных налогах и сборах</w:t>
            </w:r>
            <w:r>
              <w:rPr>
                <w:rFonts w:ascii="Times New Roman" w:hAnsi="Times New Roman"/>
                <w:color w:val="000000" w:themeColor="text1"/>
                <w:sz w:val="24"/>
                <w:szCs w:val="24"/>
              </w:rPr>
              <w:t xml:space="preserve"> </w:t>
            </w:r>
            <w:r w:rsidRPr="003B300C">
              <w:rPr>
                <w:rFonts w:ascii="Times New Roman" w:hAnsi="Times New Roman"/>
                <w:color w:val="000000" w:themeColor="text1"/>
                <w:sz w:val="24"/>
                <w:szCs w:val="24"/>
              </w:rPr>
              <w:t>(электронный документ, подписанный усиленной квалифицированной электронной подписью, документ на бумажном носителе);</w:t>
            </w:r>
          </w:p>
          <w:p w:rsidR="002B71BB" w:rsidRPr="002B71BB" w:rsidRDefault="002B71BB" w:rsidP="002B71BB">
            <w:pPr>
              <w:tabs>
                <w:tab w:val="left" w:pos="393"/>
              </w:tabs>
              <w:spacing w:after="0" w:line="240" w:lineRule="auto"/>
              <w:jc w:val="both"/>
              <w:rPr>
                <w:rFonts w:ascii="Times New Roman" w:eastAsiaTheme="minorHAnsi" w:hAnsi="Times New Roman"/>
                <w:color w:val="000000" w:themeColor="text1"/>
                <w:sz w:val="24"/>
                <w:szCs w:val="24"/>
              </w:rPr>
            </w:pPr>
            <w:r w:rsidRPr="002B71BB">
              <w:rPr>
                <w:rFonts w:ascii="Times New Roman" w:hAnsi="Times New Roman"/>
                <w:color w:val="000000" w:themeColor="text1"/>
                <w:sz w:val="24"/>
                <w:szCs w:val="24"/>
              </w:rPr>
              <w:t>2) выдача заявителю (представителю заявителя) письменного мотивированного отказа в предоставлении письменного разъяснения по вопросам применения муниципальных нормативных правовых актов Новокузнецкого городского округа о местных налогах и сборах</w:t>
            </w:r>
            <w:r>
              <w:rPr>
                <w:rFonts w:ascii="Times New Roman" w:hAnsi="Times New Roman"/>
                <w:color w:val="000000" w:themeColor="text1"/>
                <w:sz w:val="24"/>
                <w:szCs w:val="24"/>
              </w:rPr>
              <w:t xml:space="preserve"> </w:t>
            </w:r>
            <w:r w:rsidRPr="003B300C">
              <w:rPr>
                <w:rFonts w:ascii="Times New Roman" w:hAnsi="Times New Roman"/>
                <w:color w:val="000000" w:themeColor="text1"/>
                <w:sz w:val="24"/>
                <w:szCs w:val="24"/>
              </w:rPr>
              <w:t>(электронный документ, подписанный усиленной квалифицированной электронной подписью, документ на бумажном носителе)</w:t>
            </w:r>
          </w:p>
        </w:tc>
      </w:tr>
      <w:tr w:rsidR="002B71BB" w:rsidRPr="003B300C" w:rsidTr="003B300C">
        <w:tc>
          <w:tcPr>
            <w:tcW w:w="540" w:type="dxa"/>
          </w:tcPr>
          <w:p w:rsidR="002B71BB" w:rsidRPr="003B300C" w:rsidRDefault="002B71BB" w:rsidP="003B300C">
            <w:pPr>
              <w:autoSpaceDE w:val="0"/>
              <w:autoSpaceDN w:val="0"/>
              <w:adjustRightInd w:val="0"/>
              <w:spacing w:after="0" w:line="240" w:lineRule="auto"/>
              <w:jc w:val="center"/>
              <w:rPr>
                <w:rFonts w:ascii="Times New Roman" w:eastAsiaTheme="minorHAnsi" w:hAnsi="Times New Roman"/>
                <w:color w:val="000000" w:themeColor="text1"/>
                <w:sz w:val="24"/>
                <w:szCs w:val="24"/>
              </w:rPr>
            </w:pPr>
            <w:r w:rsidRPr="003B300C">
              <w:rPr>
                <w:rFonts w:ascii="Times New Roman" w:eastAsiaTheme="minorHAnsi" w:hAnsi="Times New Roman"/>
                <w:color w:val="000000" w:themeColor="text1"/>
                <w:sz w:val="24"/>
                <w:szCs w:val="24"/>
              </w:rPr>
              <w:t>2.</w:t>
            </w:r>
          </w:p>
        </w:tc>
        <w:tc>
          <w:tcPr>
            <w:tcW w:w="4767" w:type="dxa"/>
          </w:tcPr>
          <w:p w:rsidR="002B71BB" w:rsidRPr="003B300C" w:rsidRDefault="002B71BB" w:rsidP="003B300C">
            <w:pPr>
              <w:autoSpaceDE w:val="0"/>
              <w:autoSpaceDN w:val="0"/>
              <w:adjustRightInd w:val="0"/>
              <w:spacing w:after="0" w:line="240" w:lineRule="auto"/>
              <w:jc w:val="both"/>
              <w:rPr>
                <w:rFonts w:ascii="Times New Roman" w:eastAsiaTheme="minorHAnsi" w:hAnsi="Times New Roman"/>
                <w:color w:val="000000" w:themeColor="text1"/>
                <w:sz w:val="24"/>
                <w:szCs w:val="24"/>
              </w:rPr>
            </w:pPr>
            <w:r>
              <w:rPr>
                <w:rFonts w:ascii="Times New Roman" w:eastAsiaTheme="minorHAnsi" w:hAnsi="Times New Roman"/>
                <w:color w:val="000000" w:themeColor="text1"/>
                <w:sz w:val="24"/>
                <w:szCs w:val="24"/>
              </w:rPr>
              <w:t>Представитель заявителя</w:t>
            </w:r>
          </w:p>
        </w:tc>
        <w:tc>
          <w:tcPr>
            <w:tcW w:w="4111" w:type="dxa"/>
            <w:vMerge/>
          </w:tcPr>
          <w:p w:rsidR="002B71BB" w:rsidRPr="002B71BB" w:rsidRDefault="002B71BB" w:rsidP="003B300C">
            <w:pPr>
              <w:autoSpaceDE w:val="0"/>
              <w:autoSpaceDN w:val="0"/>
              <w:adjustRightInd w:val="0"/>
              <w:spacing w:after="0" w:line="240" w:lineRule="auto"/>
              <w:jc w:val="both"/>
              <w:rPr>
                <w:rFonts w:ascii="Times New Roman" w:eastAsiaTheme="minorHAnsi" w:hAnsi="Times New Roman"/>
                <w:color w:val="000000" w:themeColor="text1"/>
                <w:sz w:val="24"/>
                <w:szCs w:val="24"/>
              </w:rPr>
            </w:pPr>
          </w:p>
        </w:tc>
      </w:tr>
      <w:tr w:rsidR="00FF1401" w:rsidRPr="003B300C" w:rsidTr="003B300C">
        <w:tc>
          <w:tcPr>
            <w:tcW w:w="9418" w:type="dxa"/>
            <w:gridSpan w:val="3"/>
          </w:tcPr>
          <w:p w:rsidR="00FF1401" w:rsidRPr="003B300C" w:rsidRDefault="00FF1401" w:rsidP="002B71BB">
            <w:pPr>
              <w:autoSpaceDE w:val="0"/>
              <w:autoSpaceDN w:val="0"/>
              <w:adjustRightInd w:val="0"/>
              <w:spacing w:after="0" w:line="240" w:lineRule="auto"/>
              <w:jc w:val="center"/>
              <w:rPr>
                <w:rFonts w:ascii="Times New Roman" w:eastAsiaTheme="minorHAnsi" w:hAnsi="Times New Roman"/>
                <w:color w:val="000000" w:themeColor="text1"/>
                <w:sz w:val="24"/>
                <w:szCs w:val="24"/>
              </w:rPr>
            </w:pPr>
            <w:r w:rsidRPr="003B300C">
              <w:rPr>
                <w:rFonts w:ascii="Times New Roman" w:hAnsi="Times New Roman"/>
                <w:color w:val="000000" w:themeColor="text1"/>
                <w:sz w:val="24"/>
                <w:szCs w:val="24"/>
              </w:rPr>
              <w:t>В случае обращения заявителя за исправлением опечаток и (или) ошибок, допущенных в результате предоставления муниципальной услуги</w:t>
            </w:r>
          </w:p>
        </w:tc>
      </w:tr>
      <w:tr w:rsidR="00FF1401" w:rsidRPr="003B300C" w:rsidTr="003B300C">
        <w:tc>
          <w:tcPr>
            <w:tcW w:w="540" w:type="dxa"/>
          </w:tcPr>
          <w:p w:rsidR="00FF1401" w:rsidRPr="003B300C" w:rsidRDefault="00FF1401" w:rsidP="002B71BB">
            <w:pPr>
              <w:spacing w:line="240" w:lineRule="auto"/>
              <w:jc w:val="center"/>
              <w:rPr>
                <w:rFonts w:ascii="Times New Roman" w:hAnsi="Times New Roman"/>
                <w:color w:val="000000" w:themeColor="text1"/>
                <w:sz w:val="24"/>
                <w:szCs w:val="24"/>
              </w:rPr>
            </w:pPr>
            <w:r w:rsidRPr="003B300C">
              <w:rPr>
                <w:rFonts w:ascii="Times New Roman" w:hAnsi="Times New Roman"/>
                <w:color w:val="000000" w:themeColor="text1"/>
                <w:sz w:val="24"/>
                <w:szCs w:val="24"/>
              </w:rPr>
              <w:t>1.</w:t>
            </w:r>
          </w:p>
        </w:tc>
        <w:tc>
          <w:tcPr>
            <w:tcW w:w="4767" w:type="dxa"/>
          </w:tcPr>
          <w:p w:rsidR="00FF1401" w:rsidRPr="003B300C" w:rsidRDefault="002B71BB" w:rsidP="002B71BB">
            <w:pPr>
              <w:spacing w:line="240" w:lineRule="auto"/>
              <w:jc w:val="both"/>
              <w:rPr>
                <w:rFonts w:ascii="Times New Roman" w:hAnsi="Times New Roman"/>
                <w:color w:val="000000" w:themeColor="text1"/>
                <w:sz w:val="24"/>
                <w:szCs w:val="24"/>
              </w:rPr>
            </w:pPr>
            <w:r w:rsidRPr="003B300C">
              <w:rPr>
                <w:rFonts w:ascii="Times New Roman" w:eastAsiaTheme="minorHAnsi" w:hAnsi="Times New Roman"/>
                <w:color w:val="000000" w:themeColor="text1"/>
                <w:sz w:val="24"/>
                <w:szCs w:val="24"/>
              </w:rPr>
              <w:t>Физические лица</w:t>
            </w:r>
            <w:r w:rsidRPr="003B300C">
              <w:rPr>
                <w:rFonts w:ascii="Times New Roman" w:hAnsi="Times New Roman"/>
                <w:color w:val="000000" w:themeColor="text1"/>
                <w:sz w:val="24"/>
                <w:szCs w:val="24"/>
              </w:rPr>
              <w:t xml:space="preserve">, </w:t>
            </w:r>
            <w:r w:rsidRPr="003B300C">
              <w:rPr>
                <w:rFonts w:ascii="Times New Roman" w:eastAsiaTheme="minorHAnsi" w:hAnsi="Times New Roman"/>
                <w:color w:val="000000" w:themeColor="text1"/>
                <w:sz w:val="24"/>
                <w:szCs w:val="24"/>
              </w:rPr>
              <w:t>в том числе индивидуальные предприниматели, юридические лица</w:t>
            </w:r>
            <w:r>
              <w:rPr>
                <w:rFonts w:ascii="Times New Roman" w:eastAsiaTheme="minorHAnsi" w:hAnsi="Times New Roman"/>
                <w:color w:val="000000" w:themeColor="text1"/>
                <w:sz w:val="24"/>
                <w:szCs w:val="24"/>
              </w:rPr>
              <w:t xml:space="preserve"> </w:t>
            </w:r>
            <w:r w:rsidRPr="003B300C">
              <w:rPr>
                <w:rFonts w:ascii="Times New Roman" w:eastAsiaTheme="minorHAnsi" w:hAnsi="Times New Roman"/>
                <w:color w:val="000000" w:themeColor="text1"/>
                <w:sz w:val="24"/>
                <w:szCs w:val="24"/>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Pr>
                <w:rFonts w:ascii="Times New Roman" w:eastAsiaTheme="minorHAnsi" w:hAnsi="Times New Roman"/>
                <w:color w:val="000000" w:themeColor="text1"/>
                <w:sz w:val="24"/>
                <w:szCs w:val="24"/>
              </w:rPr>
              <w:t>)</w:t>
            </w:r>
          </w:p>
        </w:tc>
        <w:tc>
          <w:tcPr>
            <w:tcW w:w="4111" w:type="dxa"/>
            <w:vMerge w:val="restart"/>
          </w:tcPr>
          <w:p w:rsidR="00FF1401" w:rsidRPr="003B300C" w:rsidRDefault="00FF1401" w:rsidP="003B300C">
            <w:pPr>
              <w:tabs>
                <w:tab w:val="left" w:pos="393"/>
              </w:tabs>
              <w:spacing w:after="0" w:line="240" w:lineRule="auto"/>
              <w:jc w:val="both"/>
              <w:rPr>
                <w:rFonts w:ascii="Times New Roman" w:hAnsi="Times New Roman"/>
                <w:color w:val="000000" w:themeColor="text1"/>
                <w:sz w:val="24"/>
                <w:szCs w:val="24"/>
              </w:rPr>
            </w:pPr>
            <w:r w:rsidRPr="003B300C">
              <w:rPr>
                <w:rFonts w:ascii="Times New Roman" w:hAnsi="Times New Roman"/>
                <w:color w:val="000000" w:themeColor="text1"/>
                <w:sz w:val="24"/>
                <w:szCs w:val="24"/>
              </w:rPr>
              <w:t>1) исправленный документ, содержащий результат предоставления муниципальной услуги (электронный документ, подписанный усиленной квалифицированной электронной подписью, документ на бумажном носителе);</w:t>
            </w:r>
          </w:p>
          <w:p w:rsidR="00FF1401" w:rsidRPr="003B300C" w:rsidRDefault="00FF1401" w:rsidP="003B300C">
            <w:pPr>
              <w:autoSpaceDE w:val="0"/>
              <w:autoSpaceDN w:val="0"/>
              <w:adjustRightInd w:val="0"/>
              <w:spacing w:after="0" w:line="240" w:lineRule="auto"/>
              <w:jc w:val="both"/>
              <w:rPr>
                <w:rFonts w:ascii="Times New Roman" w:eastAsiaTheme="minorHAnsi" w:hAnsi="Times New Roman"/>
                <w:color w:val="000000" w:themeColor="text1"/>
                <w:sz w:val="24"/>
                <w:szCs w:val="24"/>
              </w:rPr>
            </w:pPr>
            <w:r w:rsidRPr="003B300C">
              <w:rPr>
                <w:rFonts w:ascii="Times New Roman" w:hAnsi="Times New Roman"/>
                <w:color w:val="000000" w:themeColor="text1"/>
                <w:sz w:val="24"/>
                <w:szCs w:val="24"/>
              </w:rPr>
              <w:lastRenderedPageBreak/>
              <w:t>2) уведомление об отказе в исправлении допущенных опечаток и (или) ошибок в документах, содержащих результат предоставления муниципальной услуги (электронный документ, подписанный усиленной квалифицированной электронной подписью, документ на бумажном носителе)</w:t>
            </w:r>
          </w:p>
        </w:tc>
      </w:tr>
      <w:tr w:rsidR="00FF1401" w:rsidRPr="003B300C" w:rsidTr="003B300C">
        <w:tc>
          <w:tcPr>
            <w:tcW w:w="540" w:type="dxa"/>
          </w:tcPr>
          <w:p w:rsidR="00FF1401" w:rsidRPr="003B300C" w:rsidRDefault="002B71BB" w:rsidP="002B71BB">
            <w:pPr>
              <w:spacing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2.</w:t>
            </w:r>
          </w:p>
        </w:tc>
        <w:tc>
          <w:tcPr>
            <w:tcW w:w="4767" w:type="dxa"/>
          </w:tcPr>
          <w:p w:rsidR="00FF1401" w:rsidRPr="003B300C" w:rsidRDefault="00FF1401" w:rsidP="003B300C">
            <w:pPr>
              <w:spacing w:line="240" w:lineRule="auto"/>
              <w:rPr>
                <w:rFonts w:ascii="Times New Roman" w:hAnsi="Times New Roman"/>
                <w:color w:val="000000" w:themeColor="text1"/>
                <w:sz w:val="24"/>
                <w:szCs w:val="24"/>
              </w:rPr>
            </w:pPr>
            <w:r w:rsidRPr="003B300C">
              <w:rPr>
                <w:rFonts w:ascii="Times New Roman" w:hAnsi="Times New Roman"/>
                <w:color w:val="000000" w:themeColor="text1"/>
                <w:sz w:val="24"/>
                <w:szCs w:val="24"/>
              </w:rPr>
              <w:t>Представитель заявителя</w:t>
            </w:r>
          </w:p>
        </w:tc>
        <w:tc>
          <w:tcPr>
            <w:tcW w:w="4111" w:type="dxa"/>
            <w:vMerge/>
          </w:tcPr>
          <w:p w:rsidR="00FF1401" w:rsidRPr="003B300C" w:rsidRDefault="00FF1401" w:rsidP="003B300C">
            <w:pPr>
              <w:autoSpaceDE w:val="0"/>
              <w:autoSpaceDN w:val="0"/>
              <w:adjustRightInd w:val="0"/>
              <w:spacing w:after="0" w:line="240" w:lineRule="auto"/>
              <w:jc w:val="both"/>
              <w:rPr>
                <w:rFonts w:ascii="Times New Roman" w:eastAsiaTheme="minorHAnsi" w:hAnsi="Times New Roman"/>
                <w:color w:val="000000" w:themeColor="text1"/>
                <w:sz w:val="24"/>
                <w:szCs w:val="24"/>
              </w:rPr>
            </w:pPr>
          </w:p>
        </w:tc>
      </w:tr>
    </w:tbl>
    <w:p w:rsidR="00D27440" w:rsidRPr="00C8768B" w:rsidRDefault="00D27440" w:rsidP="00D27440">
      <w:pPr>
        <w:spacing w:line="240" w:lineRule="auto"/>
        <w:contextualSpacing/>
        <w:rPr>
          <w:rFonts w:ascii="Times New Roman" w:hAnsi="Times New Roman"/>
          <w:color w:val="000000" w:themeColor="text1"/>
          <w:sz w:val="28"/>
          <w:szCs w:val="28"/>
          <w:highlight w:val="yellow"/>
        </w:rPr>
      </w:pPr>
    </w:p>
    <w:p w:rsidR="00D27440" w:rsidRDefault="00D27440" w:rsidP="004D306A">
      <w:pPr>
        <w:spacing w:line="240" w:lineRule="auto"/>
        <w:contextualSpacing/>
        <w:jc w:val="center"/>
        <w:rPr>
          <w:rFonts w:ascii="Times New Roman" w:hAnsi="Times New Roman"/>
          <w:color w:val="000000" w:themeColor="text1"/>
          <w:sz w:val="24"/>
          <w:szCs w:val="24"/>
        </w:rPr>
      </w:pPr>
    </w:p>
    <w:p w:rsidR="00D27440" w:rsidRDefault="00D27440" w:rsidP="004D306A">
      <w:pPr>
        <w:spacing w:line="240" w:lineRule="auto"/>
        <w:contextualSpacing/>
        <w:jc w:val="center"/>
        <w:rPr>
          <w:rFonts w:ascii="Times New Roman" w:hAnsi="Times New Roman"/>
          <w:color w:val="000000" w:themeColor="text1"/>
          <w:sz w:val="24"/>
          <w:szCs w:val="24"/>
        </w:rPr>
      </w:pPr>
    </w:p>
    <w:p w:rsidR="00D27440" w:rsidRDefault="00D27440"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2B71BB" w:rsidRDefault="002B71BB" w:rsidP="004D306A">
      <w:pPr>
        <w:spacing w:line="240" w:lineRule="auto"/>
        <w:contextualSpacing/>
        <w:jc w:val="center"/>
        <w:rPr>
          <w:rFonts w:ascii="Times New Roman" w:hAnsi="Times New Roman"/>
          <w:color w:val="000000" w:themeColor="text1"/>
          <w:sz w:val="24"/>
          <w:szCs w:val="24"/>
        </w:rPr>
      </w:pPr>
    </w:p>
    <w:p w:rsidR="002B71BB" w:rsidRDefault="002B71BB" w:rsidP="004D306A">
      <w:pPr>
        <w:spacing w:line="240" w:lineRule="auto"/>
        <w:contextualSpacing/>
        <w:jc w:val="center"/>
        <w:rPr>
          <w:rFonts w:ascii="Times New Roman" w:hAnsi="Times New Roman"/>
          <w:color w:val="000000" w:themeColor="text1"/>
          <w:sz w:val="24"/>
          <w:szCs w:val="24"/>
        </w:rPr>
      </w:pPr>
    </w:p>
    <w:p w:rsidR="002B71BB" w:rsidRDefault="002B71BB" w:rsidP="004D306A">
      <w:pPr>
        <w:spacing w:line="240" w:lineRule="auto"/>
        <w:contextualSpacing/>
        <w:jc w:val="center"/>
        <w:rPr>
          <w:rFonts w:ascii="Times New Roman" w:hAnsi="Times New Roman"/>
          <w:color w:val="000000" w:themeColor="text1"/>
          <w:sz w:val="24"/>
          <w:szCs w:val="24"/>
        </w:rPr>
      </w:pPr>
    </w:p>
    <w:p w:rsidR="002B71BB" w:rsidRDefault="002B71BB" w:rsidP="004D306A">
      <w:pPr>
        <w:spacing w:line="240" w:lineRule="auto"/>
        <w:contextualSpacing/>
        <w:jc w:val="center"/>
        <w:rPr>
          <w:rFonts w:ascii="Times New Roman" w:hAnsi="Times New Roman"/>
          <w:color w:val="000000" w:themeColor="text1"/>
          <w:sz w:val="24"/>
          <w:szCs w:val="24"/>
        </w:rPr>
      </w:pPr>
    </w:p>
    <w:p w:rsidR="002B71BB" w:rsidRDefault="002B71BB" w:rsidP="004D306A">
      <w:pPr>
        <w:spacing w:line="240" w:lineRule="auto"/>
        <w:contextualSpacing/>
        <w:jc w:val="center"/>
        <w:rPr>
          <w:rFonts w:ascii="Times New Roman" w:hAnsi="Times New Roman"/>
          <w:color w:val="000000" w:themeColor="text1"/>
          <w:sz w:val="24"/>
          <w:szCs w:val="24"/>
        </w:rPr>
      </w:pPr>
    </w:p>
    <w:p w:rsidR="002B71BB" w:rsidRDefault="002B71BB" w:rsidP="004D306A">
      <w:pPr>
        <w:spacing w:line="240" w:lineRule="auto"/>
        <w:contextualSpacing/>
        <w:jc w:val="center"/>
        <w:rPr>
          <w:rFonts w:ascii="Times New Roman" w:hAnsi="Times New Roman"/>
          <w:color w:val="000000" w:themeColor="text1"/>
          <w:sz w:val="24"/>
          <w:szCs w:val="24"/>
        </w:rPr>
      </w:pPr>
    </w:p>
    <w:p w:rsidR="002B71BB" w:rsidRDefault="002B71BB"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3B300C" w:rsidRDefault="003B300C" w:rsidP="004D306A">
      <w:pPr>
        <w:spacing w:line="240" w:lineRule="auto"/>
        <w:contextualSpacing/>
        <w:jc w:val="center"/>
        <w:rPr>
          <w:rFonts w:ascii="Times New Roman" w:hAnsi="Times New Roman"/>
          <w:color w:val="000000" w:themeColor="text1"/>
          <w:sz w:val="24"/>
          <w:szCs w:val="24"/>
        </w:rPr>
      </w:pPr>
    </w:p>
    <w:p w:rsidR="00D27440" w:rsidRDefault="00D27440" w:rsidP="004D306A">
      <w:pPr>
        <w:spacing w:line="240" w:lineRule="auto"/>
        <w:contextualSpacing/>
        <w:jc w:val="center"/>
        <w:rPr>
          <w:rFonts w:ascii="Times New Roman" w:hAnsi="Times New Roman"/>
          <w:color w:val="000000" w:themeColor="text1"/>
          <w:sz w:val="24"/>
          <w:szCs w:val="24"/>
        </w:rPr>
      </w:pPr>
    </w:p>
    <w:tbl>
      <w:tblPr>
        <w:tblStyle w:val="aa"/>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tblGrid>
      <w:tr w:rsidR="005648DF" w:rsidRPr="000D2BA8" w:rsidTr="005E5201">
        <w:tc>
          <w:tcPr>
            <w:tcW w:w="4785" w:type="dxa"/>
          </w:tcPr>
          <w:p w:rsidR="005648DF" w:rsidRPr="000D2BA8" w:rsidRDefault="005648DF" w:rsidP="00844F62">
            <w:pPr>
              <w:jc w:val="both"/>
              <w:rPr>
                <w:rFonts w:ascii="Times New Roman" w:hAnsi="Times New Roman"/>
                <w:color w:val="000000" w:themeColor="text1"/>
              </w:rPr>
            </w:pPr>
            <w:r w:rsidRPr="000D2BA8">
              <w:rPr>
                <w:rFonts w:ascii="Times New Roman" w:hAnsi="Times New Roman"/>
                <w:color w:val="000000" w:themeColor="text1"/>
                <w:sz w:val="24"/>
                <w:szCs w:val="24"/>
              </w:rPr>
              <w:lastRenderedPageBreak/>
              <w:t>Приложение №</w:t>
            </w:r>
            <w:r w:rsidR="00844F62">
              <w:rPr>
                <w:rFonts w:ascii="Times New Roman" w:hAnsi="Times New Roman"/>
                <w:color w:val="000000" w:themeColor="text1"/>
                <w:sz w:val="24"/>
                <w:szCs w:val="24"/>
              </w:rPr>
              <w:t>3</w:t>
            </w:r>
            <w:r w:rsidRPr="000D2BA8">
              <w:rPr>
                <w:rFonts w:ascii="Times New Roman" w:hAnsi="Times New Roman"/>
                <w:color w:val="000000" w:themeColor="text1"/>
                <w:sz w:val="24"/>
                <w:szCs w:val="24"/>
              </w:rPr>
              <w:t xml:space="preserve"> к административному регламенту предоставления муниципальной услуги «</w:t>
            </w:r>
            <w:r w:rsidRPr="000D2BA8">
              <w:rPr>
                <w:rFonts w:ascii="Times New Roman" w:hAnsi="Times New Roman"/>
                <w:sz w:val="24"/>
                <w:szCs w:val="24"/>
              </w:rPr>
              <w:t>Предоставление письменных разъяснений по вопросам применения муниципальных нормативных правовых актов Новокузнецкого городского округа о местных налогах и сборах</w:t>
            </w:r>
            <w:r w:rsidRPr="000D2BA8">
              <w:rPr>
                <w:rFonts w:ascii="Times New Roman" w:hAnsi="Times New Roman"/>
                <w:color w:val="000000" w:themeColor="text1"/>
                <w:sz w:val="24"/>
                <w:szCs w:val="24"/>
              </w:rPr>
              <w:t>»</w:t>
            </w:r>
          </w:p>
        </w:tc>
      </w:tr>
    </w:tbl>
    <w:p w:rsidR="005648DF" w:rsidRDefault="005648DF" w:rsidP="005648DF">
      <w:pPr>
        <w:tabs>
          <w:tab w:val="left" w:pos="5488"/>
        </w:tabs>
        <w:spacing w:after="0" w:line="240" w:lineRule="auto"/>
        <w:jc w:val="center"/>
        <w:rPr>
          <w:rFonts w:ascii="Times New Roman" w:hAnsi="Times New Roman"/>
          <w:color w:val="000000" w:themeColor="text1"/>
          <w:sz w:val="24"/>
          <w:szCs w:val="24"/>
        </w:rPr>
      </w:pPr>
    </w:p>
    <w:p w:rsidR="005648DF" w:rsidRPr="002B71BB" w:rsidRDefault="005648DF" w:rsidP="003B300C">
      <w:pPr>
        <w:spacing w:after="0" w:line="240" w:lineRule="auto"/>
        <w:ind w:firstLine="709"/>
        <w:jc w:val="center"/>
        <w:rPr>
          <w:rFonts w:ascii="Times New Roman" w:hAnsi="Times New Roman"/>
          <w:sz w:val="28"/>
          <w:szCs w:val="28"/>
        </w:rPr>
      </w:pPr>
      <w:r w:rsidRPr="002B71BB">
        <w:rPr>
          <w:rFonts w:ascii="Times New Roman" w:hAnsi="Times New Roman"/>
          <w:sz w:val="28"/>
          <w:szCs w:val="28"/>
        </w:rPr>
        <w:t>Исчерпывающий перечень документов, необходимых для предоставления муниципальной услуги</w:t>
      </w:r>
    </w:p>
    <w:p w:rsidR="004D306A" w:rsidRDefault="004D306A" w:rsidP="004D306A">
      <w:pPr>
        <w:autoSpaceDE w:val="0"/>
        <w:autoSpaceDN w:val="0"/>
        <w:adjustRightInd w:val="0"/>
        <w:spacing w:after="0" w:line="240" w:lineRule="auto"/>
        <w:jc w:val="both"/>
        <w:outlineLvl w:val="0"/>
        <w:rPr>
          <w:rFonts w:eastAsiaTheme="minorHAnsi" w:cs="Calibri"/>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25"/>
        <w:gridCol w:w="3215"/>
        <w:gridCol w:w="4024"/>
      </w:tblGrid>
      <w:tr w:rsidR="005648DF" w:rsidRPr="003B300C" w:rsidTr="003B300C">
        <w:trPr>
          <w:trHeight w:val="20"/>
        </w:trPr>
        <w:tc>
          <w:tcPr>
            <w:tcW w:w="2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48DF" w:rsidRPr="003B300C" w:rsidRDefault="005648DF" w:rsidP="003B300C">
            <w:pPr>
              <w:spacing w:after="0" w:line="240" w:lineRule="auto"/>
              <w:jc w:val="center"/>
              <w:rPr>
                <w:rFonts w:ascii="Times New Roman" w:hAnsi="Times New Roman"/>
                <w:color w:val="000000" w:themeColor="text1"/>
                <w:sz w:val="24"/>
                <w:szCs w:val="24"/>
              </w:rPr>
            </w:pPr>
            <w:r w:rsidRPr="003B300C">
              <w:rPr>
                <w:rStyle w:val="1"/>
                <w:color w:val="000000" w:themeColor="text1"/>
                <w:sz w:val="24"/>
                <w:szCs w:val="24"/>
              </w:rPr>
              <w:t>Категория (признак) заявителя</w:t>
            </w:r>
          </w:p>
        </w:tc>
        <w:tc>
          <w:tcPr>
            <w:tcW w:w="3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48DF" w:rsidRPr="003B300C" w:rsidRDefault="005648DF" w:rsidP="003B300C">
            <w:pPr>
              <w:spacing w:after="0" w:line="240" w:lineRule="auto"/>
              <w:jc w:val="center"/>
              <w:rPr>
                <w:rFonts w:ascii="Times New Roman" w:hAnsi="Times New Roman"/>
                <w:color w:val="000000" w:themeColor="text1"/>
                <w:sz w:val="24"/>
                <w:szCs w:val="24"/>
              </w:rPr>
            </w:pPr>
            <w:r w:rsidRPr="003B300C">
              <w:rPr>
                <w:rStyle w:val="1"/>
                <w:color w:val="000000" w:themeColor="text1"/>
                <w:sz w:val="24"/>
                <w:szCs w:val="24"/>
              </w:rPr>
              <w:t>Перечень необходимых для предоставления муниципальной услуги документов и (или) информации, а также способы их подачи</w:t>
            </w:r>
          </w:p>
        </w:tc>
        <w:tc>
          <w:tcPr>
            <w:tcW w:w="40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648DF" w:rsidRPr="003B300C" w:rsidRDefault="005648DF" w:rsidP="003B300C">
            <w:pPr>
              <w:spacing w:after="0" w:line="240" w:lineRule="auto"/>
              <w:jc w:val="center"/>
              <w:rPr>
                <w:rFonts w:ascii="Times New Roman" w:hAnsi="Times New Roman"/>
                <w:color w:val="000000" w:themeColor="text1"/>
                <w:sz w:val="24"/>
                <w:szCs w:val="24"/>
              </w:rPr>
            </w:pPr>
            <w:r w:rsidRPr="003B300C">
              <w:rPr>
                <w:rStyle w:val="1"/>
                <w:color w:val="000000" w:themeColor="text1"/>
                <w:sz w:val="24"/>
                <w:szCs w:val="24"/>
              </w:rPr>
              <w:t>Способы подачи документов и 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5648DF" w:rsidRPr="003B300C" w:rsidTr="003B300C">
        <w:trPr>
          <w:trHeight w:val="20"/>
        </w:trPr>
        <w:tc>
          <w:tcPr>
            <w:tcW w:w="946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48DF" w:rsidRPr="003B300C" w:rsidRDefault="005648DF" w:rsidP="002B71BB">
            <w:pPr>
              <w:widowControl w:val="0"/>
              <w:spacing w:after="0" w:line="240" w:lineRule="auto"/>
              <w:jc w:val="center"/>
              <w:rPr>
                <w:rFonts w:ascii="Times New Roman" w:hAnsi="Times New Roman"/>
                <w:b/>
                <w:color w:val="000000" w:themeColor="text1"/>
                <w:sz w:val="24"/>
                <w:szCs w:val="24"/>
              </w:rPr>
            </w:pPr>
            <w:r w:rsidRPr="003B300C">
              <w:rPr>
                <w:rStyle w:val="1"/>
                <w:color w:val="000000" w:themeColor="text1"/>
                <w:sz w:val="24"/>
                <w:szCs w:val="24"/>
              </w:rPr>
              <w:t xml:space="preserve">1. В случае обращения заявителя за предоставлением </w:t>
            </w:r>
            <w:r w:rsidRPr="003B300C">
              <w:rPr>
                <w:rFonts w:ascii="Times New Roman" w:hAnsi="Times New Roman"/>
                <w:color w:val="000000" w:themeColor="text1"/>
                <w:sz w:val="24"/>
                <w:szCs w:val="24"/>
              </w:rPr>
              <w:t>письменных разъяснений по вопросам применения муниципальных нормативных правовых актов Новокузнецкого городского округа о местных налогах и сборах</w:t>
            </w:r>
          </w:p>
        </w:tc>
      </w:tr>
      <w:tr w:rsidR="005648DF" w:rsidRPr="003B300C" w:rsidTr="003B300C">
        <w:trPr>
          <w:trHeight w:val="20"/>
        </w:trPr>
        <w:tc>
          <w:tcPr>
            <w:tcW w:w="946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48DF" w:rsidRPr="003B300C" w:rsidRDefault="005648DF" w:rsidP="00322DC1">
            <w:pPr>
              <w:spacing w:line="240" w:lineRule="auto"/>
              <w:contextualSpacing/>
              <w:jc w:val="center"/>
              <w:rPr>
                <w:rFonts w:ascii="Times New Roman" w:hAnsi="Times New Roman"/>
                <w:color w:val="000000" w:themeColor="text1"/>
                <w:sz w:val="24"/>
                <w:szCs w:val="24"/>
              </w:rPr>
            </w:pPr>
            <w:r w:rsidRPr="003B300C">
              <w:rPr>
                <w:rFonts w:ascii="Times New Roman" w:hAnsi="Times New Roman"/>
                <w:color w:val="000000" w:themeColor="text1"/>
                <w:sz w:val="24"/>
                <w:szCs w:val="24"/>
              </w:rPr>
              <w:t>1.1. Перечень документов, которые заявитель должен предоставить самостоятельно:</w:t>
            </w:r>
          </w:p>
        </w:tc>
      </w:tr>
      <w:tr w:rsidR="00797204" w:rsidRPr="003B300C" w:rsidTr="00102450">
        <w:trPr>
          <w:trHeight w:val="20"/>
        </w:trPr>
        <w:tc>
          <w:tcPr>
            <w:tcW w:w="2225"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797204" w:rsidRPr="003B300C" w:rsidRDefault="00797204" w:rsidP="003B300C">
            <w:pPr>
              <w:spacing w:line="240" w:lineRule="auto"/>
              <w:contextualSpacing/>
              <w:rPr>
                <w:rFonts w:ascii="Times New Roman" w:hAnsi="Times New Roman"/>
                <w:color w:val="000000" w:themeColor="text1"/>
                <w:sz w:val="24"/>
                <w:szCs w:val="24"/>
              </w:rPr>
            </w:pPr>
            <w:r w:rsidRPr="003B300C">
              <w:rPr>
                <w:rFonts w:ascii="Times New Roman" w:hAnsi="Times New Roman"/>
                <w:color w:val="000000" w:themeColor="text1"/>
                <w:sz w:val="24"/>
                <w:szCs w:val="24"/>
              </w:rPr>
              <w:t xml:space="preserve">Все категории заявителей </w:t>
            </w:r>
          </w:p>
        </w:tc>
        <w:tc>
          <w:tcPr>
            <w:tcW w:w="3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97204" w:rsidRPr="003B300C" w:rsidRDefault="00797204" w:rsidP="003B300C">
            <w:pPr>
              <w:spacing w:line="240" w:lineRule="auto"/>
              <w:contextualSpacing/>
              <w:rPr>
                <w:rFonts w:ascii="Times New Roman" w:hAnsi="Times New Roman"/>
                <w:color w:val="000000" w:themeColor="text1"/>
                <w:sz w:val="24"/>
                <w:szCs w:val="24"/>
              </w:rPr>
            </w:pPr>
            <w:r w:rsidRPr="003B300C">
              <w:rPr>
                <w:rStyle w:val="1"/>
                <w:color w:val="000000" w:themeColor="text1"/>
                <w:sz w:val="24"/>
                <w:szCs w:val="24"/>
              </w:rPr>
              <w:t xml:space="preserve">Документ, удостоверяющий личность </w:t>
            </w:r>
          </w:p>
        </w:tc>
        <w:tc>
          <w:tcPr>
            <w:tcW w:w="40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97204" w:rsidRPr="003B300C" w:rsidRDefault="00797204" w:rsidP="003B300C">
            <w:pPr>
              <w:spacing w:line="240" w:lineRule="auto"/>
              <w:contextualSpacing/>
              <w:jc w:val="both"/>
              <w:rPr>
                <w:rFonts w:ascii="Times New Roman" w:hAnsi="Times New Roman"/>
                <w:color w:val="000000" w:themeColor="text1"/>
                <w:sz w:val="24"/>
                <w:szCs w:val="24"/>
              </w:rPr>
            </w:pPr>
            <w:r w:rsidRPr="003B300C">
              <w:rPr>
                <w:rFonts w:ascii="Times New Roman" w:hAnsi="Times New Roman"/>
                <w:color w:val="000000" w:themeColor="text1"/>
                <w:sz w:val="24"/>
                <w:szCs w:val="24"/>
              </w:rPr>
              <w:t>при непосредственном обращении в уполномоченный орган</w:t>
            </w:r>
            <w:r>
              <w:rPr>
                <w:rFonts w:ascii="Times New Roman" w:hAnsi="Times New Roman"/>
                <w:color w:val="000000" w:themeColor="text1"/>
                <w:sz w:val="24"/>
                <w:szCs w:val="24"/>
              </w:rPr>
              <w:t>,</w:t>
            </w:r>
            <w:r w:rsidRPr="003B300C">
              <w:rPr>
                <w:rFonts w:ascii="Times New Roman" w:hAnsi="Times New Roman"/>
                <w:color w:val="000000" w:themeColor="text1"/>
                <w:sz w:val="24"/>
                <w:szCs w:val="24"/>
              </w:rPr>
              <w:t xml:space="preserve"> в МФЦ (при наличии соглашения о взаимодействии) </w:t>
            </w:r>
            <w:r>
              <w:rPr>
                <w:rFonts w:ascii="Times New Roman" w:hAnsi="Times New Roman"/>
                <w:color w:val="000000" w:themeColor="text1"/>
                <w:sz w:val="24"/>
                <w:szCs w:val="24"/>
              </w:rPr>
              <w:t>-</w:t>
            </w:r>
            <w:r w:rsidRPr="003B300C">
              <w:rPr>
                <w:rFonts w:ascii="Times New Roman" w:hAnsi="Times New Roman"/>
                <w:color w:val="000000" w:themeColor="text1"/>
                <w:sz w:val="24"/>
                <w:szCs w:val="24"/>
              </w:rPr>
              <w:t xml:space="preserve"> оригинал;</w:t>
            </w:r>
          </w:p>
          <w:p w:rsidR="00797204" w:rsidRDefault="00797204" w:rsidP="003B300C">
            <w:pPr>
              <w:spacing w:line="240" w:lineRule="auto"/>
              <w:contextualSpacing/>
              <w:jc w:val="both"/>
              <w:rPr>
                <w:rFonts w:ascii="Times New Roman" w:hAnsi="Times New Roman"/>
                <w:color w:val="000000" w:themeColor="text1"/>
                <w:sz w:val="24"/>
                <w:szCs w:val="24"/>
              </w:rPr>
            </w:pPr>
            <w:r w:rsidRPr="003B300C">
              <w:rPr>
                <w:rFonts w:ascii="Times New Roman" w:hAnsi="Times New Roman"/>
                <w:color w:val="000000" w:themeColor="text1"/>
                <w:sz w:val="24"/>
                <w:szCs w:val="24"/>
              </w:rPr>
              <w:t>почтовым отправлением - копия документа, заверенная в порядке, установленном законодательством Российской Федерации</w:t>
            </w:r>
            <w:r>
              <w:rPr>
                <w:rFonts w:ascii="Times New Roman" w:hAnsi="Times New Roman"/>
                <w:color w:val="000000" w:themeColor="text1"/>
                <w:sz w:val="24"/>
                <w:szCs w:val="24"/>
              </w:rPr>
              <w:t>;</w:t>
            </w:r>
          </w:p>
          <w:p w:rsidR="00797204" w:rsidRPr="003B300C" w:rsidRDefault="00797204" w:rsidP="003B300C">
            <w:pPr>
              <w:spacing w:line="240" w:lineRule="auto"/>
              <w:contextualSpacing/>
              <w:jc w:val="both"/>
              <w:rPr>
                <w:rFonts w:ascii="Times New Roman" w:hAnsi="Times New Roman"/>
                <w:color w:val="000000" w:themeColor="text1"/>
                <w:sz w:val="24"/>
                <w:szCs w:val="24"/>
              </w:rPr>
            </w:pPr>
            <w:r>
              <w:rPr>
                <w:rStyle w:val="1"/>
                <w:color w:val="000000" w:themeColor="text1"/>
                <w:sz w:val="24"/>
                <w:szCs w:val="24"/>
              </w:rPr>
              <w:t xml:space="preserve">через </w:t>
            </w:r>
            <w:r w:rsidRPr="003B300C">
              <w:rPr>
                <w:rStyle w:val="1"/>
                <w:color w:val="000000" w:themeColor="text1"/>
                <w:sz w:val="24"/>
                <w:szCs w:val="24"/>
              </w:rPr>
              <w:t>Единый портал</w:t>
            </w:r>
            <w:r>
              <w:rPr>
                <w:rStyle w:val="1"/>
                <w:color w:val="000000" w:themeColor="text1"/>
                <w:sz w:val="24"/>
                <w:szCs w:val="24"/>
              </w:rPr>
              <w:t>, Региональный портал</w:t>
            </w:r>
            <w:r w:rsidRPr="003B300C">
              <w:rPr>
                <w:rStyle w:val="1"/>
                <w:color w:val="000000" w:themeColor="text1"/>
                <w:sz w:val="24"/>
                <w:szCs w:val="24"/>
              </w:rPr>
              <w:t xml:space="preserve"> (при наличии технической возможности) </w:t>
            </w:r>
            <w:r>
              <w:rPr>
                <w:rStyle w:val="1"/>
                <w:color w:val="000000" w:themeColor="text1"/>
                <w:sz w:val="24"/>
                <w:szCs w:val="24"/>
              </w:rPr>
              <w:t>-</w:t>
            </w:r>
            <w:r w:rsidRPr="003B300C">
              <w:rPr>
                <w:rStyle w:val="1"/>
                <w:color w:val="000000" w:themeColor="text1"/>
                <w:sz w:val="24"/>
                <w:szCs w:val="24"/>
              </w:rPr>
              <w:t xml:space="preserve">  </w:t>
            </w:r>
            <w:r w:rsidR="0069798B">
              <w:rPr>
                <w:rStyle w:val="1"/>
                <w:color w:val="000000" w:themeColor="text1"/>
                <w:sz w:val="24"/>
                <w:szCs w:val="24"/>
              </w:rPr>
              <w:t>скан-копия или электронный документ</w:t>
            </w:r>
          </w:p>
        </w:tc>
      </w:tr>
      <w:tr w:rsidR="00797204" w:rsidRPr="003B300C" w:rsidTr="00102450">
        <w:trPr>
          <w:trHeight w:val="20"/>
        </w:trPr>
        <w:tc>
          <w:tcPr>
            <w:tcW w:w="2225" w:type="dxa"/>
            <w:vMerge/>
            <w:tcBorders>
              <w:left w:val="single" w:sz="4" w:space="0" w:color="000000"/>
              <w:right w:val="single" w:sz="4" w:space="0" w:color="000000"/>
            </w:tcBorders>
            <w:tcMar>
              <w:top w:w="0" w:type="dxa"/>
              <w:left w:w="108" w:type="dxa"/>
              <w:bottom w:w="0" w:type="dxa"/>
              <w:right w:w="108" w:type="dxa"/>
            </w:tcMar>
          </w:tcPr>
          <w:p w:rsidR="00797204" w:rsidRPr="003B300C" w:rsidRDefault="00797204" w:rsidP="003B300C">
            <w:pPr>
              <w:spacing w:line="240" w:lineRule="auto"/>
              <w:contextualSpacing/>
              <w:rPr>
                <w:rFonts w:ascii="Times New Roman" w:hAnsi="Times New Roman"/>
                <w:color w:val="000000" w:themeColor="text1"/>
                <w:sz w:val="24"/>
                <w:szCs w:val="24"/>
              </w:rPr>
            </w:pPr>
          </w:p>
        </w:tc>
        <w:tc>
          <w:tcPr>
            <w:tcW w:w="3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97204" w:rsidRPr="003B300C" w:rsidRDefault="00797204" w:rsidP="003B300C">
            <w:pPr>
              <w:spacing w:after="170" w:line="240" w:lineRule="auto"/>
              <w:contextualSpacing/>
              <w:rPr>
                <w:rFonts w:ascii="Times New Roman" w:hAnsi="Times New Roman"/>
                <w:color w:val="000000" w:themeColor="text1"/>
                <w:sz w:val="24"/>
                <w:szCs w:val="24"/>
              </w:rPr>
            </w:pPr>
            <w:r w:rsidRPr="003B300C">
              <w:rPr>
                <w:rStyle w:val="1"/>
                <w:color w:val="000000" w:themeColor="text1"/>
                <w:sz w:val="24"/>
                <w:szCs w:val="24"/>
              </w:rPr>
              <w:t>Заявление о предоставлении письменных разъяснений по вопросам применения муниципальных нормативных правовых актов Новокузнецкого городского округа о местных налогах и сборах</w:t>
            </w:r>
          </w:p>
        </w:tc>
        <w:tc>
          <w:tcPr>
            <w:tcW w:w="40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97204" w:rsidRPr="003B300C" w:rsidRDefault="00797204" w:rsidP="00322DC1">
            <w:pPr>
              <w:spacing w:line="240" w:lineRule="auto"/>
              <w:contextualSpacing/>
              <w:jc w:val="both"/>
              <w:rPr>
                <w:rFonts w:ascii="Times New Roman" w:hAnsi="Times New Roman"/>
                <w:color w:val="000000" w:themeColor="text1"/>
                <w:sz w:val="24"/>
                <w:szCs w:val="24"/>
              </w:rPr>
            </w:pPr>
            <w:r w:rsidRPr="003B300C">
              <w:rPr>
                <w:rFonts w:ascii="Times New Roman" w:hAnsi="Times New Roman"/>
                <w:color w:val="000000" w:themeColor="text1"/>
                <w:sz w:val="24"/>
                <w:szCs w:val="24"/>
              </w:rPr>
              <w:t>при непосредственном обращении в уполномоченный орган</w:t>
            </w:r>
            <w:r>
              <w:rPr>
                <w:rFonts w:ascii="Times New Roman" w:hAnsi="Times New Roman"/>
                <w:color w:val="000000" w:themeColor="text1"/>
                <w:sz w:val="24"/>
                <w:szCs w:val="24"/>
              </w:rPr>
              <w:t>,</w:t>
            </w:r>
            <w:r w:rsidRPr="003B300C">
              <w:rPr>
                <w:rFonts w:ascii="Times New Roman" w:hAnsi="Times New Roman"/>
                <w:color w:val="000000" w:themeColor="text1"/>
                <w:sz w:val="24"/>
                <w:szCs w:val="24"/>
              </w:rPr>
              <w:t xml:space="preserve"> в МФЦ (при наличии соглашения о взаимодействии) </w:t>
            </w:r>
            <w:r>
              <w:rPr>
                <w:rFonts w:ascii="Times New Roman" w:hAnsi="Times New Roman"/>
                <w:color w:val="000000" w:themeColor="text1"/>
                <w:sz w:val="24"/>
                <w:szCs w:val="24"/>
              </w:rPr>
              <w:t>–</w:t>
            </w:r>
            <w:r w:rsidRPr="003B300C">
              <w:rPr>
                <w:rFonts w:ascii="Times New Roman" w:hAnsi="Times New Roman"/>
                <w:color w:val="000000" w:themeColor="text1"/>
                <w:sz w:val="24"/>
                <w:szCs w:val="24"/>
              </w:rPr>
              <w:t xml:space="preserve"> оригинал;</w:t>
            </w:r>
          </w:p>
          <w:p w:rsidR="00797204" w:rsidRDefault="00797204" w:rsidP="00322DC1">
            <w:pPr>
              <w:spacing w:line="240" w:lineRule="auto"/>
              <w:contextualSpacing/>
              <w:jc w:val="both"/>
              <w:rPr>
                <w:rFonts w:ascii="Times New Roman" w:hAnsi="Times New Roman"/>
                <w:color w:val="000000" w:themeColor="text1"/>
                <w:sz w:val="24"/>
                <w:szCs w:val="24"/>
              </w:rPr>
            </w:pPr>
            <w:r w:rsidRPr="003B300C">
              <w:rPr>
                <w:rFonts w:ascii="Times New Roman" w:hAnsi="Times New Roman"/>
                <w:color w:val="000000" w:themeColor="text1"/>
                <w:sz w:val="24"/>
                <w:szCs w:val="24"/>
              </w:rPr>
              <w:t xml:space="preserve">почтовым отправлением - </w:t>
            </w:r>
            <w:r>
              <w:rPr>
                <w:rFonts w:ascii="Times New Roman" w:hAnsi="Times New Roman"/>
                <w:color w:val="000000" w:themeColor="text1"/>
                <w:sz w:val="24"/>
                <w:szCs w:val="24"/>
              </w:rPr>
              <w:t>оригинал;</w:t>
            </w:r>
          </w:p>
          <w:p w:rsidR="00797204" w:rsidRPr="003B300C" w:rsidRDefault="00797204" w:rsidP="00322DC1">
            <w:pPr>
              <w:spacing w:line="240" w:lineRule="auto"/>
              <w:contextualSpacing/>
              <w:jc w:val="both"/>
              <w:rPr>
                <w:rFonts w:ascii="Times New Roman" w:hAnsi="Times New Roman"/>
                <w:color w:val="000000" w:themeColor="text1"/>
                <w:sz w:val="24"/>
                <w:szCs w:val="24"/>
              </w:rPr>
            </w:pPr>
            <w:r>
              <w:rPr>
                <w:rStyle w:val="1"/>
                <w:color w:val="000000" w:themeColor="text1"/>
                <w:sz w:val="24"/>
                <w:szCs w:val="24"/>
              </w:rPr>
              <w:t xml:space="preserve">через </w:t>
            </w:r>
            <w:r w:rsidRPr="003B300C">
              <w:rPr>
                <w:rStyle w:val="1"/>
                <w:color w:val="000000" w:themeColor="text1"/>
                <w:sz w:val="24"/>
                <w:szCs w:val="24"/>
              </w:rPr>
              <w:t>Единый портал</w:t>
            </w:r>
            <w:r>
              <w:rPr>
                <w:rStyle w:val="1"/>
                <w:color w:val="000000" w:themeColor="text1"/>
                <w:sz w:val="24"/>
                <w:szCs w:val="24"/>
              </w:rPr>
              <w:t>, Региональный портал</w:t>
            </w:r>
            <w:r w:rsidRPr="003B300C">
              <w:rPr>
                <w:rStyle w:val="1"/>
                <w:color w:val="000000" w:themeColor="text1"/>
                <w:sz w:val="24"/>
                <w:szCs w:val="24"/>
              </w:rPr>
              <w:t xml:space="preserve"> (при наличии технической возможности) </w:t>
            </w:r>
            <w:r>
              <w:rPr>
                <w:rStyle w:val="1"/>
                <w:color w:val="000000" w:themeColor="text1"/>
                <w:sz w:val="24"/>
                <w:szCs w:val="24"/>
              </w:rPr>
              <w:t>-</w:t>
            </w:r>
            <w:r w:rsidRPr="003B300C">
              <w:rPr>
                <w:rStyle w:val="1"/>
                <w:color w:val="000000" w:themeColor="text1"/>
                <w:sz w:val="24"/>
                <w:szCs w:val="24"/>
              </w:rPr>
              <w:t xml:space="preserve"> посредством заполнения интерактивной формы на Едином портале</w:t>
            </w:r>
            <w:r>
              <w:rPr>
                <w:rStyle w:val="1"/>
                <w:color w:val="000000" w:themeColor="text1"/>
                <w:sz w:val="24"/>
                <w:szCs w:val="24"/>
              </w:rPr>
              <w:t>, Региональном портале</w:t>
            </w:r>
          </w:p>
        </w:tc>
      </w:tr>
      <w:tr w:rsidR="00797204" w:rsidRPr="003B300C" w:rsidTr="00102450">
        <w:trPr>
          <w:trHeight w:val="20"/>
        </w:trPr>
        <w:tc>
          <w:tcPr>
            <w:tcW w:w="2225"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797204" w:rsidRPr="003B300C" w:rsidRDefault="00797204" w:rsidP="003B300C">
            <w:pPr>
              <w:spacing w:line="240" w:lineRule="auto"/>
              <w:contextualSpacing/>
              <w:rPr>
                <w:rFonts w:ascii="Times New Roman" w:hAnsi="Times New Roman"/>
                <w:color w:val="000000" w:themeColor="text1"/>
                <w:sz w:val="24"/>
                <w:szCs w:val="24"/>
              </w:rPr>
            </w:pPr>
          </w:p>
        </w:tc>
        <w:tc>
          <w:tcPr>
            <w:tcW w:w="3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1B6D" w:rsidRPr="00AF46DE" w:rsidRDefault="00CF1B6D" w:rsidP="00D97E8D">
            <w:pPr>
              <w:spacing w:line="240" w:lineRule="auto"/>
              <w:jc w:val="both"/>
              <w:rPr>
                <w:rStyle w:val="1"/>
                <w:color w:val="000000" w:themeColor="text1"/>
                <w:sz w:val="24"/>
                <w:szCs w:val="24"/>
              </w:rPr>
            </w:pPr>
            <w:r w:rsidRPr="00AF46DE">
              <w:rPr>
                <w:rStyle w:val="1"/>
                <w:color w:val="000000" w:themeColor="text1"/>
                <w:sz w:val="24"/>
                <w:szCs w:val="24"/>
              </w:rPr>
              <w:t>согласие на обработку персональных данных лица, не являющегося заявителем,</w:t>
            </w:r>
          </w:p>
          <w:p w:rsidR="00797204" w:rsidRPr="00AF46DE" w:rsidRDefault="00CF1B6D" w:rsidP="00D97E8D">
            <w:pPr>
              <w:spacing w:after="170" w:line="240" w:lineRule="auto"/>
              <w:contextualSpacing/>
              <w:jc w:val="both"/>
              <w:rPr>
                <w:rStyle w:val="1"/>
                <w:color w:val="000000" w:themeColor="text1"/>
                <w:sz w:val="24"/>
                <w:szCs w:val="24"/>
              </w:rPr>
            </w:pPr>
            <w:proofErr w:type="gramStart"/>
            <w:r w:rsidRPr="00AF46DE">
              <w:rPr>
                <w:rStyle w:val="1"/>
                <w:color w:val="000000" w:themeColor="text1"/>
                <w:sz w:val="24"/>
                <w:szCs w:val="24"/>
              </w:rPr>
              <w:t>оформленное</w:t>
            </w:r>
            <w:proofErr w:type="gramEnd"/>
            <w:r w:rsidRPr="00AF46DE">
              <w:rPr>
                <w:rStyle w:val="1"/>
                <w:color w:val="000000" w:themeColor="text1"/>
                <w:sz w:val="24"/>
                <w:szCs w:val="24"/>
              </w:rPr>
              <w:t xml:space="preserve"> согласно приложению №8 к настоящему административному регламенту </w:t>
            </w:r>
          </w:p>
        </w:tc>
        <w:tc>
          <w:tcPr>
            <w:tcW w:w="40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1B6D" w:rsidRPr="00AF46DE" w:rsidRDefault="00CF1B6D" w:rsidP="00D97E8D">
            <w:pPr>
              <w:spacing w:line="240" w:lineRule="auto"/>
              <w:jc w:val="both"/>
              <w:rPr>
                <w:rStyle w:val="1"/>
                <w:color w:val="000000" w:themeColor="text1"/>
                <w:sz w:val="24"/>
                <w:szCs w:val="24"/>
              </w:rPr>
            </w:pPr>
            <w:r w:rsidRPr="00AF46DE">
              <w:rPr>
                <w:rFonts w:ascii="Times New Roman" w:hAnsi="Times New Roman"/>
                <w:color w:val="000000" w:themeColor="text1"/>
                <w:sz w:val="24"/>
                <w:szCs w:val="24"/>
              </w:rPr>
              <w:t>при непосредственном обращении в</w:t>
            </w:r>
            <w:r w:rsidRPr="00AF46DE">
              <w:rPr>
                <w:rStyle w:val="1"/>
                <w:color w:val="000000" w:themeColor="text1"/>
                <w:sz w:val="24"/>
                <w:szCs w:val="24"/>
              </w:rPr>
              <w:t xml:space="preserve"> уполномоченный орган</w:t>
            </w:r>
            <w:r w:rsidRPr="00AF46DE">
              <w:rPr>
                <w:rFonts w:ascii="Times New Roman" w:hAnsi="Times New Roman"/>
                <w:color w:val="000000" w:themeColor="text1"/>
                <w:sz w:val="24"/>
                <w:szCs w:val="24"/>
              </w:rPr>
              <w:t xml:space="preserve">, </w:t>
            </w:r>
            <w:r w:rsidRPr="00AF46DE">
              <w:rPr>
                <w:rStyle w:val="1"/>
                <w:color w:val="000000" w:themeColor="text1"/>
                <w:sz w:val="24"/>
                <w:szCs w:val="24"/>
              </w:rPr>
              <w:t>МФЦ (при наличии соглашения о взаимодействии), почтовым отправлением – оригинал;</w:t>
            </w:r>
          </w:p>
          <w:p w:rsidR="00797204" w:rsidRPr="00AF46DE" w:rsidRDefault="00CF1B6D" w:rsidP="00D97E8D">
            <w:pPr>
              <w:spacing w:after="0" w:line="240" w:lineRule="auto"/>
              <w:jc w:val="both"/>
              <w:rPr>
                <w:rFonts w:ascii="Times New Roman" w:hAnsi="Times New Roman"/>
                <w:color w:val="000000" w:themeColor="text1"/>
                <w:sz w:val="24"/>
                <w:szCs w:val="24"/>
              </w:rPr>
            </w:pPr>
            <w:r w:rsidRPr="00AF46DE">
              <w:rPr>
                <w:rStyle w:val="1"/>
                <w:color w:val="000000" w:themeColor="text1"/>
                <w:sz w:val="24"/>
                <w:szCs w:val="24"/>
              </w:rPr>
              <w:t xml:space="preserve">через Единый портал, Региональный портал (при наличии технической возможности) - электронный </w:t>
            </w:r>
            <w:r w:rsidRPr="00AF46DE">
              <w:rPr>
                <w:rStyle w:val="1"/>
                <w:color w:val="000000" w:themeColor="text1"/>
                <w:sz w:val="24"/>
                <w:szCs w:val="24"/>
              </w:rPr>
              <w:lastRenderedPageBreak/>
              <w:t>документ</w:t>
            </w:r>
          </w:p>
        </w:tc>
      </w:tr>
      <w:tr w:rsidR="005E5201" w:rsidRPr="003B300C" w:rsidTr="003B300C">
        <w:trPr>
          <w:trHeight w:val="20"/>
        </w:trPr>
        <w:tc>
          <w:tcPr>
            <w:tcW w:w="2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5201" w:rsidRPr="003B300C" w:rsidRDefault="005E5201" w:rsidP="003B300C">
            <w:pPr>
              <w:widowControl w:val="0"/>
              <w:spacing w:line="240" w:lineRule="auto"/>
              <w:contextualSpacing/>
              <w:jc w:val="both"/>
              <w:rPr>
                <w:rFonts w:ascii="Times New Roman" w:hAnsi="Times New Roman"/>
                <w:color w:val="000000" w:themeColor="text1"/>
                <w:sz w:val="24"/>
                <w:szCs w:val="24"/>
              </w:rPr>
            </w:pPr>
            <w:r w:rsidRPr="003B300C">
              <w:rPr>
                <w:rStyle w:val="1"/>
                <w:color w:val="000000" w:themeColor="text1"/>
                <w:sz w:val="24"/>
                <w:szCs w:val="24"/>
              </w:rPr>
              <w:lastRenderedPageBreak/>
              <w:t>Представитель заявителя</w:t>
            </w:r>
          </w:p>
        </w:tc>
        <w:tc>
          <w:tcPr>
            <w:tcW w:w="3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5201" w:rsidRPr="00AF46DE" w:rsidRDefault="005E5201" w:rsidP="003B300C">
            <w:pPr>
              <w:spacing w:line="240" w:lineRule="auto"/>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Документ, подтверждающий полномочия представителя</w:t>
            </w:r>
          </w:p>
        </w:tc>
        <w:tc>
          <w:tcPr>
            <w:tcW w:w="40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22DC1" w:rsidRPr="00AF46DE" w:rsidRDefault="00322DC1" w:rsidP="00322DC1">
            <w:pPr>
              <w:spacing w:line="240" w:lineRule="auto"/>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 xml:space="preserve">при непосредственном обращении в уполномоченный орган, в МФЦ (при наличии соглашения о взаимодействии) </w:t>
            </w:r>
            <w:r w:rsidR="00086556" w:rsidRPr="00AF46DE">
              <w:rPr>
                <w:rFonts w:ascii="Times New Roman" w:hAnsi="Times New Roman"/>
                <w:color w:val="000000" w:themeColor="text1"/>
                <w:sz w:val="24"/>
                <w:szCs w:val="24"/>
              </w:rPr>
              <w:t>–</w:t>
            </w:r>
            <w:r w:rsidRPr="00AF46DE">
              <w:rPr>
                <w:rFonts w:ascii="Times New Roman" w:hAnsi="Times New Roman"/>
                <w:color w:val="000000" w:themeColor="text1"/>
                <w:sz w:val="24"/>
                <w:szCs w:val="24"/>
              </w:rPr>
              <w:t xml:space="preserve"> оригинал</w:t>
            </w:r>
            <w:r w:rsidR="00086556" w:rsidRPr="00AF46DE">
              <w:rPr>
                <w:rFonts w:ascii="Times New Roman" w:hAnsi="Times New Roman"/>
                <w:color w:val="000000" w:themeColor="text1"/>
                <w:sz w:val="24"/>
                <w:szCs w:val="24"/>
              </w:rPr>
              <w:t xml:space="preserve"> и копия</w:t>
            </w:r>
            <w:r w:rsidRPr="00AF46DE">
              <w:rPr>
                <w:rFonts w:ascii="Times New Roman" w:hAnsi="Times New Roman"/>
                <w:color w:val="000000" w:themeColor="text1"/>
                <w:sz w:val="24"/>
                <w:szCs w:val="24"/>
              </w:rPr>
              <w:t>;</w:t>
            </w:r>
          </w:p>
          <w:p w:rsidR="00322DC1" w:rsidRPr="00AF46DE" w:rsidRDefault="00322DC1" w:rsidP="00322DC1">
            <w:pPr>
              <w:spacing w:line="240" w:lineRule="auto"/>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почтовым отправлением - копия документа, заверенная в порядке, установленном законодательством Российской Федерации;</w:t>
            </w:r>
          </w:p>
          <w:p w:rsidR="005E5201" w:rsidRPr="00AF46DE" w:rsidRDefault="00322DC1" w:rsidP="00322DC1">
            <w:pPr>
              <w:spacing w:line="240" w:lineRule="auto"/>
              <w:contextualSpacing/>
              <w:jc w:val="both"/>
              <w:rPr>
                <w:rFonts w:ascii="Times New Roman" w:hAnsi="Times New Roman"/>
                <w:color w:val="000000" w:themeColor="text1"/>
                <w:sz w:val="24"/>
                <w:szCs w:val="24"/>
              </w:rPr>
            </w:pPr>
            <w:r w:rsidRPr="00AF46DE">
              <w:rPr>
                <w:rStyle w:val="1"/>
                <w:color w:val="000000" w:themeColor="text1"/>
                <w:sz w:val="24"/>
                <w:szCs w:val="24"/>
              </w:rPr>
              <w:t xml:space="preserve">через Единый портал, Региональный портал (при наличии технической возможности) - </w:t>
            </w:r>
            <w:r w:rsidR="00086556" w:rsidRPr="00AF46DE">
              <w:rPr>
                <w:rStyle w:val="1"/>
                <w:color w:val="000000" w:themeColor="text1"/>
                <w:sz w:val="24"/>
                <w:szCs w:val="24"/>
              </w:rPr>
              <w:t>скан-копия или электронный документ</w:t>
            </w:r>
          </w:p>
        </w:tc>
      </w:tr>
      <w:tr w:rsidR="005E5201" w:rsidRPr="003B300C" w:rsidTr="003B300C">
        <w:trPr>
          <w:trHeight w:val="20"/>
        </w:trPr>
        <w:tc>
          <w:tcPr>
            <w:tcW w:w="946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5201" w:rsidRPr="003B300C" w:rsidRDefault="005E5201" w:rsidP="00086556">
            <w:pPr>
              <w:spacing w:line="240" w:lineRule="auto"/>
              <w:contextualSpacing/>
              <w:jc w:val="center"/>
              <w:rPr>
                <w:rStyle w:val="1"/>
                <w:color w:val="000000" w:themeColor="text1"/>
                <w:sz w:val="24"/>
                <w:szCs w:val="24"/>
              </w:rPr>
            </w:pPr>
            <w:r w:rsidRPr="003B300C">
              <w:rPr>
                <w:rStyle w:val="1"/>
                <w:color w:val="000000" w:themeColor="text1"/>
                <w:sz w:val="24"/>
                <w:szCs w:val="24"/>
              </w:rPr>
              <w:t>1.2. Перечень документов, которые заявитель вправе представить по собственной инициативе</w:t>
            </w:r>
          </w:p>
        </w:tc>
      </w:tr>
      <w:tr w:rsidR="005E5201" w:rsidRPr="003B300C" w:rsidTr="003B300C">
        <w:trPr>
          <w:trHeight w:val="20"/>
        </w:trPr>
        <w:tc>
          <w:tcPr>
            <w:tcW w:w="2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E5201" w:rsidRPr="003B300C" w:rsidRDefault="00086556" w:rsidP="003B300C">
            <w:pPr>
              <w:widowControl w:val="0"/>
              <w:spacing w:line="240" w:lineRule="auto"/>
              <w:contextualSpacing/>
              <w:jc w:val="both"/>
              <w:rPr>
                <w:rStyle w:val="1"/>
                <w:color w:val="000000" w:themeColor="text1"/>
                <w:sz w:val="24"/>
                <w:szCs w:val="24"/>
              </w:rPr>
            </w:pPr>
            <w:r>
              <w:rPr>
                <w:rStyle w:val="1"/>
                <w:color w:val="000000" w:themeColor="text1"/>
                <w:sz w:val="24"/>
                <w:szCs w:val="24"/>
              </w:rPr>
              <w:t>Юридические лица</w:t>
            </w:r>
          </w:p>
        </w:tc>
        <w:tc>
          <w:tcPr>
            <w:tcW w:w="3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6156D" w:rsidRPr="003B300C" w:rsidRDefault="0076156D" w:rsidP="003B300C">
            <w:pPr>
              <w:pStyle w:val="ConsPlusNormal"/>
              <w:jc w:val="both"/>
              <w:rPr>
                <w:rFonts w:ascii="Times New Roman" w:hAnsi="Times New Roman" w:cs="Times New Roman"/>
                <w:color w:val="000000" w:themeColor="text1"/>
                <w:sz w:val="24"/>
                <w:szCs w:val="24"/>
              </w:rPr>
            </w:pPr>
            <w:r w:rsidRPr="003B300C">
              <w:rPr>
                <w:rFonts w:ascii="Times New Roman" w:hAnsi="Times New Roman" w:cs="Times New Roman"/>
                <w:color w:val="000000" w:themeColor="text1"/>
                <w:sz w:val="24"/>
                <w:szCs w:val="24"/>
              </w:rPr>
              <w:t xml:space="preserve">Выписки из Единого государственного реестра юридических лиц </w:t>
            </w:r>
          </w:p>
          <w:p w:rsidR="005E5201" w:rsidRPr="003B300C" w:rsidRDefault="005E5201" w:rsidP="003B300C">
            <w:pPr>
              <w:spacing w:line="240" w:lineRule="auto"/>
              <w:contextualSpacing/>
              <w:jc w:val="both"/>
              <w:rPr>
                <w:rFonts w:ascii="Times New Roman" w:hAnsi="Times New Roman"/>
                <w:color w:val="000000" w:themeColor="text1"/>
                <w:sz w:val="24"/>
                <w:szCs w:val="24"/>
              </w:rPr>
            </w:pPr>
          </w:p>
        </w:tc>
        <w:tc>
          <w:tcPr>
            <w:tcW w:w="40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6556" w:rsidRDefault="00086556" w:rsidP="003B300C">
            <w:pPr>
              <w:spacing w:line="240" w:lineRule="auto"/>
              <w:contextualSpacing/>
              <w:jc w:val="both"/>
              <w:rPr>
                <w:rStyle w:val="1"/>
                <w:color w:val="000000" w:themeColor="text1"/>
                <w:sz w:val="24"/>
                <w:szCs w:val="24"/>
              </w:rPr>
            </w:pPr>
            <w:r w:rsidRPr="003B300C">
              <w:rPr>
                <w:rFonts w:ascii="Times New Roman" w:hAnsi="Times New Roman"/>
                <w:color w:val="000000" w:themeColor="text1"/>
                <w:sz w:val="24"/>
                <w:szCs w:val="24"/>
              </w:rPr>
              <w:t xml:space="preserve">при непосредственном обращении </w:t>
            </w:r>
            <w:r w:rsidRPr="003B300C">
              <w:rPr>
                <w:rStyle w:val="1"/>
                <w:color w:val="000000" w:themeColor="text1"/>
                <w:sz w:val="24"/>
                <w:szCs w:val="24"/>
              </w:rPr>
              <w:t xml:space="preserve">в </w:t>
            </w:r>
            <w:r>
              <w:rPr>
                <w:rStyle w:val="1"/>
                <w:color w:val="000000" w:themeColor="text1"/>
                <w:sz w:val="24"/>
                <w:szCs w:val="24"/>
              </w:rPr>
              <w:t xml:space="preserve">уполномоченный орган, </w:t>
            </w:r>
            <w:r w:rsidRPr="003B300C">
              <w:rPr>
                <w:rStyle w:val="1"/>
                <w:color w:val="000000" w:themeColor="text1"/>
                <w:sz w:val="24"/>
                <w:szCs w:val="24"/>
              </w:rPr>
              <w:t>МФЦ (при наличии соглашения о взаимодействии),</w:t>
            </w:r>
            <w:r>
              <w:rPr>
                <w:rStyle w:val="1"/>
                <w:color w:val="000000" w:themeColor="text1"/>
                <w:sz w:val="24"/>
                <w:szCs w:val="24"/>
              </w:rPr>
              <w:t xml:space="preserve"> </w:t>
            </w:r>
            <w:r w:rsidRPr="003B300C">
              <w:rPr>
                <w:rStyle w:val="1"/>
                <w:color w:val="000000" w:themeColor="text1"/>
                <w:sz w:val="24"/>
                <w:szCs w:val="24"/>
              </w:rPr>
              <w:t>почтовым отправлением - оригинал</w:t>
            </w:r>
            <w:r>
              <w:rPr>
                <w:rStyle w:val="1"/>
                <w:color w:val="000000" w:themeColor="text1"/>
                <w:sz w:val="24"/>
                <w:szCs w:val="24"/>
              </w:rPr>
              <w:t>;</w:t>
            </w:r>
          </w:p>
          <w:p w:rsidR="005E5201" w:rsidRPr="003B300C" w:rsidRDefault="005E5201" w:rsidP="00086556">
            <w:pPr>
              <w:spacing w:line="240" w:lineRule="auto"/>
              <w:contextualSpacing/>
              <w:jc w:val="both"/>
              <w:rPr>
                <w:rStyle w:val="1"/>
                <w:color w:val="000000" w:themeColor="text1"/>
                <w:sz w:val="24"/>
                <w:szCs w:val="24"/>
              </w:rPr>
            </w:pPr>
            <w:r w:rsidRPr="003B300C">
              <w:rPr>
                <w:rStyle w:val="1"/>
                <w:color w:val="000000" w:themeColor="text1"/>
                <w:sz w:val="24"/>
                <w:szCs w:val="24"/>
              </w:rPr>
              <w:t>Единый портал</w:t>
            </w:r>
            <w:r w:rsidR="00086556">
              <w:rPr>
                <w:rStyle w:val="1"/>
                <w:color w:val="000000" w:themeColor="text1"/>
                <w:sz w:val="24"/>
                <w:szCs w:val="24"/>
              </w:rPr>
              <w:t>, Региональный портал</w:t>
            </w:r>
            <w:r w:rsidRPr="003B300C">
              <w:rPr>
                <w:rStyle w:val="1"/>
                <w:color w:val="000000" w:themeColor="text1"/>
                <w:sz w:val="24"/>
                <w:szCs w:val="24"/>
              </w:rPr>
              <w:t xml:space="preserve"> (при наличии технической возможности) - скан-копия или электронный документ</w:t>
            </w:r>
          </w:p>
        </w:tc>
      </w:tr>
      <w:tr w:rsidR="00086556" w:rsidRPr="003B300C" w:rsidTr="003B300C">
        <w:trPr>
          <w:trHeight w:val="20"/>
        </w:trPr>
        <w:tc>
          <w:tcPr>
            <w:tcW w:w="2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6556" w:rsidRPr="00086556" w:rsidRDefault="00086556" w:rsidP="00086556">
            <w:pPr>
              <w:widowControl w:val="0"/>
              <w:spacing w:line="240" w:lineRule="auto"/>
              <w:contextualSpacing/>
              <w:jc w:val="both"/>
              <w:rPr>
                <w:rStyle w:val="1"/>
                <w:color w:val="000000" w:themeColor="text1"/>
                <w:sz w:val="24"/>
                <w:szCs w:val="24"/>
              </w:rPr>
            </w:pPr>
            <w:r w:rsidRPr="00086556">
              <w:rPr>
                <w:rStyle w:val="1"/>
                <w:color w:val="000000" w:themeColor="text1"/>
                <w:sz w:val="24"/>
                <w:szCs w:val="24"/>
              </w:rPr>
              <w:t>Индивидуальные предприниматели</w:t>
            </w:r>
          </w:p>
        </w:tc>
        <w:tc>
          <w:tcPr>
            <w:tcW w:w="3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6556" w:rsidRPr="00086556" w:rsidRDefault="00086556" w:rsidP="00086556">
            <w:pPr>
              <w:pStyle w:val="ConsPlusNormal"/>
              <w:jc w:val="both"/>
              <w:rPr>
                <w:rFonts w:ascii="Times New Roman" w:hAnsi="Times New Roman" w:cs="Times New Roman"/>
                <w:color w:val="000000" w:themeColor="text1"/>
                <w:sz w:val="24"/>
                <w:szCs w:val="24"/>
              </w:rPr>
            </w:pPr>
            <w:r w:rsidRPr="00086556">
              <w:rPr>
                <w:rFonts w:ascii="Times New Roman" w:hAnsi="Times New Roman" w:cs="Times New Roman"/>
                <w:sz w:val="24"/>
                <w:szCs w:val="24"/>
              </w:rPr>
              <w:t xml:space="preserve">Выписки из Единого государственного реестра </w:t>
            </w:r>
            <w:r>
              <w:rPr>
                <w:rFonts w:ascii="Times New Roman" w:hAnsi="Times New Roman" w:cs="Times New Roman"/>
                <w:sz w:val="24"/>
                <w:szCs w:val="24"/>
              </w:rPr>
              <w:t>индивидуальных предпринимателей</w:t>
            </w:r>
            <w:r w:rsidRPr="00086556">
              <w:rPr>
                <w:rFonts w:ascii="Times New Roman" w:hAnsi="Times New Roman" w:cs="Times New Roman"/>
                <w:sz w:val="24"/>
                <w:szCs w:val="24"/>
              </w:rPr>
              <w:t xml:space="preserve"> </w:t>
            </w:r>
          </w:p>
        </w:tc>
        <w:tc>
          <w:tcPr>
            <w:tcW w:w="40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6556" w:rsidRDefault="00086556" w:rsidP="00086556">
            <w:pPr>
              <w:spacing w:line="240" w:lineRule="auto"/>
              <w:contextualSpacing/>
              <w:jc w:val="both"/>
              <w:rPr>
                <w:rStyle w:val="1"/>
                <w:color w:val="000000" w:themeColor="text1"/>
                <w:sz w:val="24"/>
                <w:szCs w:val="24"/>
              </w:rPr>
            </w:pPr>
            <w:r w:rsidRPr="003B300C">
              <w:rPr>
                <w:rFonts w:ascii="Times New Roman" w:hAnsi="Times New Roman"/>
                <w:color w:val="000000" w:themeColor="text1"/>
                <w:sz w:val="24"/>
                <w:szCs w:val="24"/>
              </w:rPr>
              <w:t xml:space="preserve">при непосредственном обращении </w:t>
            </w:r>
            <w:r w:rsidRPr="003B300C">
              <w:rPr>
                <w:rStyle w:val="1"/>
                <w:color w:val="000000" w:themeColor="text1"/>
                <w:sz w:val="24"/>
                <w:szCs w:val="24"/>
              </w:rPr>
              <w:t xml:space="preserve">в </w:t>
            </w:r>
            <w:r>
              <w:rPr>
                <w:rStyle w:val="1"/>
                <w:color w:val="000000" w:themeColor="text1"/>
                <w:sz w:val="24"/>
                <w:szCs w:val="24"/>
              </w:rPr>
              <w:t xml:space="preserve">уполномоченный орган, </w:t>
            </w:r>
            <w:r w:rsidRPr="003B300C">
              <w:rPr>
                <w:rStyle w:val="1"/>
                <w:color w:val="000000" w:themeColor="text1"/>
                <w:sz w:val="24"/>
                <w:szCs w:val="24"/>
              </w:rPr>
              <w:t>МФЦ (при наличии соглашения о взаимодействии),</w:t>
            </w:r>
            <w:r>
              <w:rPr>
                <w:rStyle w:val="1"/>
                <w:color w:val="000000" w:themeColor="text1"/>
                <w:sz w:val="24"/>
                <w:szCs w:val="24"/>
              </w:rPr>
              <w:t xml:space="preserve"> </w:t>
            </w:r>
            <w:r w:rsidRPr="003B300C">
              <w:rPr>
                <w:rStyle w:val="1"/>
                <w:color w:val="000000" w:themeColor="text1"/>
                <w:sz w:val="24"/>
                <w:szCs w:val="24"/>
              </w:rPr>
              <w:t>почтовым отправлением - оригинал</w:t>
            </w:r>
            <w:r>
              <w:rPr>
                <w:rStyle w:val="1"/>
                <w:color w:val="000000" w:themeColor="text1"/>
                <w:sz w:val="24"/>
                <w:szCs w:val="24"/>
              </w:rPr>
              <w:t>;</w:t>
            </w:r>
          </w:p>
          <w:p w:rsidR="00086556" w:rsidRPr="00086556" w:rsidRDefault="00086556" w:rsidP="00086556">
            <w:pPr>
              <w:spacing w:line="240" w:lineRule="auto"/>
              <w:contextualSpacing/>
              <w:jc w:val="both"/>
              <w:rPr>
                <w:rFonts w:ascii="Times New Roman" w:hAnsi="Times New Roman"/>
                <w:color w:val="000000" w:themeColor="text1"/>
                <w:sz w:val="24"/>
                <w:szCs w:val="24"/>
              </w:rPr>
            </w:pPr>
            <w:r w:rsidRPr="003B300C">
              <w:rPr>
                <w:rStyle w:val="1"/>
                <w:color w:val="000000" w:themeColor="text1"/>
                <w:sz w:val="24"/>
                <w:szCs w:val="24"/>
              </w:rPr>
              <w:t>Единый портал</w:t>
            </w:r>
            <w:r>
              <w:rPr>
                <w:rStyle w:val="1"/>
                <w:color w:val="000000" w:themeColor="text1"/>
                <w:sz w:val="24"/>
                <w:szCs w:val="24"/>
              </w:rPr>
              <w:t>, Региональный портал</w:t>
            </w:r>
            <w:r w:rsidRPr="003B300C">
              <w:rPr>
                <w:rStyle w:val="1"/>
                <w:color w:val="000000" w:themeColor="text1"/>
                <w:sz w:val="24"/>
                <w:szCs w:val="24"/>
              </w:rPr>
              <w:t xml:space="preserve"> (при наличии технической возможности) - скан-копия или электронный документ</w:t>
            </w:r>
          </w:p>
        </w:tc>
      </w:tr>
      <w:tr w:rsidR="00844F62" w:rsidRPr="003B300C" w:rsidTr="003B300C">
        <w:trPr>
          <w:trHeight w:val="20"/>
        </w:trPr>
        <w:tc>
          <w:tcPr>
            <w:tcW w:w="946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4F62" w:rsidRPr="003B300C" w:rsidRDefault="00086556" w:rsidP="003B300C">
            <w:pPr>
              <w:spacing w:line="240" w:lineRule="auto"/>
              <w:contextualSpacing/>
              <w:jc w:val="both"/>
              <w:rPr>
                <w:rStyle w:val="1"/>
                <w:color w:val="000000" w:themeColor="text1"/>
                <w:sz w:val="24"/>
                <w:szCs w:val="24"/>
              </w:rPr>
            </w:pPr>
            <w:r>
              <w:rPr>
                <w:rStyle w:val="1"/>
                <w:color w:val="000000" w:themeColor="text1"/>
                <w:sz w:val="24"/>
                <w:szCs w:val="24"/>
              </w:rPr>
              <w:t xml:space="preserve">2. </w:t>
            </w:r>
            <w:r w:rsidR="00844F62" w:rsidRPr="003B300C">
              <w:rPr>
                <w:rStyle w:val="1"/>
                <w:color w:val="000000" w:themeColor="text1"/>
                <w:sz w:val="24"/>
                <w:szCs w:val="24"/>
              </w:rPr>
              <w:t xml:space="preserve"> В случае обращения заявителя за исправлением опечаток и (или) ошибок в документах, содержащих результат предоставления муниципальной услуги</w:t>
            </w:r>
          </w:p>
        </w:tc>
      </w:tr>
      <w:tr w:rsidR="00844F62" w:rsidRPr="003B300C" w:rsidTr="003B300C">
        <w:trPr>
          <w:trHeight w:val="20"/>
        </w:trPr>
        <w:tc>
          <w:tcPr>
            <w:tcW w:w="2225"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844F62" w:rsidRPr="003B300C" w:rsidRDefault="00844F62" w:rsidP="003B300C">
            <w:pPr>
              <w:widowControl w:val="0"/>
              <w:spacing w:line="240" w:lineRule="auto"/>
              <w:contextualSpacing/>
              <w:jc w:val="both"/>
              <w:rPr>
                <w:rStyle w:val="1"/>
                <w:color w:val="000000" w:themeColor="text1"/>
                <w:sz w:val="24"/>
                <w:szCs w:val="24"/>
              </w:rPr>
            </w:pPr>
            <w:r w:rsidRPr="003B300C">
              <w:rPr>
                <w:rStyle w:val="1"/>
                <w:color w:val="000000" w:themeColor="text1"/>
                <w:sz w:val="24"/>
                <w:szCs w:val="24"/>
              </w:rPr>
              <w:t>Все категории заявителей</w:t>
            </w:r>
          </w:p>
        </w:tc>
        <w:tc>
          <w:tcPr>
            <w:tcW w:w="3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4F62" w:rsidRPr="003B300C" w:rsidRDefault="00844F62" w:rsidP="003B300C">
            <w:pPr>
              <w:spacing w:line="240" w:lineRule="auto"/>
              <w:contextualSpacing/>
              <w:jc w:val="both"/>
              <w:rPr>
                <w:rFonts w:ascii="Times New Roman" w:hAnsi="Times New Roman"/>
                <w:color w:val="000000" w:themeColor="text1"/>
                <w:sz w:val="24"/>
                <w:szCs w:val="24"/>
              </w:rPr>
            </w:pPr>
            <w:r w:rsidRPr="003B300C">
              <w:rPr>
                <w:rFonts w:ascii="Times New Roman" w:hAnsi="Times New Roman"/>
                <w:color w:val="000000" w:themeColor="text1"/>
                <w:sz w:val="24"/>
                <w:szCs w:val="24"/>
              </w:rPr>
              <w:t>Документ, удостоверяющий личность</w:t>
            </w:r>
          </w:p>
        </w:tc>
        <w:tc>
          <w:tcPr>
            <w:tcW w:w="40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6556" w:rsidRPr="003B300C" w:rsidRDefault="00086556" w:rsidP="00086556">
            <w:pPr>
              <w:spacing w:line="240" w:lineRule="auto"/>
              <w:contextualSpacing/>
              <w:jc w:val="both"/>
              <w:rPr>
                <w:rFonts w:ascii="Times New Roman" w:hAnsi="Times New Roman"/>
                <w:color w:val="000000" w:themeColor="text1"/>
                <w:sz w:val="24"/>
                <w:szCs w:val="24"/>
              </w:rPr>
            </w:pPr>
            <w:r w:rsidRPr="003B300C">
              <w:rPr>
                <w:rFonts w:ascii="Times New Roman" w:hAnsi="Times New Roman"/>
                <w:color w:val="000000" w:themeColor="text1"/>
                <w:sz w:val="24"/>
                <w:szCs w:val="24"/>
              </w:rPr>
              <w:t>при непосредственном обращении в уполномоченный орган</w:t>
            </w:r>
            <w:r>
              <w:rPr>
                <w:rFonts w:ascii="Times New Roman" w:hAnsi="Times New Roman"/>
                <w:color w:val="000000" w:themeColor="text1"/>
                <w:sz w:val="24"/>
                <w:szCs w:val="24"/>
              </w:rPr>
              <w:t>,</w:t>
            </w:r>
            <w:r w:rsidRPr="003B300C">
              <w:rPr>
                <w:rFonts w:ascii="Times New Roman" w:hAnsi="Times New Roman"/>
                <w:color w:val="000000" w:themeColor="text1"/>
                <w:sz w:val="24"/>
                <w:szCs w:val="24"/>
              </w:rPr>
              <w:t xml:space="preserve"> в МФЦ (при наличии соглашения о взаимодействии) </w:t>
            </w:r>
            <w:r>
              <w:rPr>
                <w:rFonts w:ascii="Times New Roman" w:hAnsi="Times New Roman"/>
                <w:color w:val="000000" w:themeColor="text1"/>
                <w:sz w:val="24"/>
                <w:szCs w:val="24"/>
              </w:rPr>
              <w:t>-</w:t>
            </w:r>
            <w:r w:rsidRPr="003B300C">
              <w:rPr>
                <w:rFonts w:ascii="Times New Roman" w:hAnsi="Times New Roman"/>
                <w:color w:val="000000" w:themeColor="text1"/>
                <w:sz w:val="24"/>
                <w:szCs w:val="24"/>
              </w:rPr>
              <w:t xml:space="preserve"> оригинал;</w:t>
            </w:r>
          </w:p>
          <w:p w:rsidR="00086556" w:rsidRDefault="00086556" w:rsidP="00086556">
            <w:pPr>
              <w:spacing w:line="240" w:lineRule="auto"/>
              <w:contextualSpacing/>
              <w:jc w:val="both"/>
              <w:rPr>
                <w:rFonts w:ascii="Times New Roman" w:hAnsi="Times New Roman"/>
                <w:color w:val="000000" w:themeColor="text1"/>
                <w:sz w:val="24"/>
                <w:szCs w:val="24"/>
              </w:rPr>
            </w:pPr>
            <w:r w:rsidRPr="003B300C">
              <w:rPr>
                <w:rFonts w:ascii="Times New Roman" w:hAnsi="Times New Roman"/>
                <w:color w:val="000000" w:themeColor="text1"/>
                <w:sz w:val="24"/>
                <w:szCs w:val="24"/>
              </w:rPr>
              <w:t>почтовым отправлением - копия документа, заверенная в порядке, установленном законодательством Российской Федерации</w:t>
            </w:r>
            <w:r>
              <w:rPr>
                <w:rFonts w:ascii="Times New Roman" w:hAnsi="Times New Roman"/>
                <w:color w:val="000000" w:themeColor="text1"/>
                <w:sz w:val="24"/>
                <w:szCs w:val="24"/>
              </w:rPr>
              <w:t>;</w:t>
            </w:r>
          </w:p>
          <w:p w:rsidR="00844F62" w:rsidRPr="003B300C" w:rsidRDefault="00086556" w:rsidP="00086556">
            <w:pPr>
              <w:spacing w:line="240" w:lineRule="auto"/>
              <w:contextualSpacing/>
              <w:jc w:val="both"/>
              <w:rPr>
                <w:rStyle w:val="1"/>
                <w:color w:val="000000" w:themeColor="text1"/>
                <w:sz w:val="24"/>
                <w:szCs w:val="24"/>
              </w:rPr>
            </w:pPr>
            <w:r>
              <w:rPr>
                <w:rStyle w:val="1"/>
                <w:color w:val="000000" w:themeColor="text1"/>
                <w:sz w:val="24"/>
                <w:szCs w:val="24"/>
              </w:rPr>
              <w:t xml:space="preserve">через </w:t>
            </w:r>
            <w:r w:rsidRPr="003B300C">
              <w:rPr>
                <w:rStyle w:val="1"/>
                <w:color w:val="000000" w:themeColor="text1"/>
                <w:sz w:val="24"/>
                <w:szCs w:val="24"/>
              </w:rPr>
              <w:t>Единый портал</w:t>
            </w:r>
            <w:r>
              <w:rPr>
                <w:rStyle w:val="1"/>
                <w:color w:val="000000" w:themeColor="text1"/>
                <w:sz w:val="24"/>
                <w:szCs w:val="24"/>
              </w:rPr>
              <w:t>, Региональный портал</w:t>
            </w:r>
            <w:r w:rsidRPr="003B300C">
              <w:rPr>
                <w:rStyle w:val="1"/>
                <w:color w:val="000000" w:themeColor="text1"/>
                <w:sz w:val="24"/>
                <w:szCs w:val="24"/>
              </w:rPr>
              <w:t xml:space="preserve"> (при наличии технической возможности) </w:t>
            </w:r>
            <w:r>
              <w:rPr>
                <w:rStyle w:val="1"/>
                <w:color w:val="000000" w:themeColor="text1"/>
                <w:sz w:val="24"/>
                <w:szCs w:val="24"/>
              </w:rPr>
              <w:t>-</w:t>
            </w:r>
            <w:r w:rsidRPr="003B300C">
              <w:rPr>
                <w:rStyle w:val="1"/>
                <w:color w:val="000000" w:themeColor="text1"/>
                <w:sz w:val="24"/>
                <w:szCs w:val="24"/>
              </w:rPr>
              <w:t xml:space="preserve"> посредством заполнения интерактивной формы на Едином портале</w:t>
            </w:r>
            <w:r>
              <w:rPr>
                <w:rStyle w:val="1"/>
                <w:color w:val="000000" w:themeColor="text1"/>
                <w:sz w:val="24"/>
                <w:szCs w:val="24"/>
              </w:rPr>
              <w:t>, Региональном портале</w:t>
            </w:r>
          </w:p>
        </w:tc>
      </w:tr>
      <w:tr w:rsidR="00844F62" w:rsidRPr="003B300C" w:rsidTr="003B300C">
        <w:trPr>
          <w:trHeight w:val="20"/>
        </w:trPr>
        <w:tc>
          <w:tcPr>
            <w:tcW w:w="2225"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844F62" w:rsidRPr="003B300C" w:rsidRDefault="00844F62" w:rsidP="003B300C">
            <w:pPr>
              <w:widowControl w:val="0"/>
              <w:spacing w:line="240" w:lineRule="auto"/>
              <w:contextualSpacing/>
              <w:jc w:val="both"/>
              <w:rPr>
                <w:rStyle w:val="1"/>
                <w:color w:val="000000" w:themeColor="text1"/>
                <w:sz w:val="24"/>
                <w:szCs w:val="24"/>
              </w:rPr>
            </w:pPr>
          </w:p>
        </w:tc>
        <w:tc>
          <w:tcPr>
            <w:tcW w:w="3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4F62" w:rsidRPr="003B300C" w:rsidRDefault="00844F62" w:rsidP="003B300C">
            <w:pPr>
              <w:spacing w:line="240" w:lineRule="auto"/>
              <w:contextualSpacing/>
              <w:jc w:val="both"/>
              <w:rPr>
                <w:rFonts w:ascii="Times New Roman" w:hAnsi="Times New Roman"/>
                <w:color w:val="000000" w:themeColor="text1"/>
                <w:sz w:val="24"/>
                <w:szCs w:val="24"/>
              </w:rPr>
            </w:pPr>
            <w:r w:rsidRPr="003B300C">
              <w:rPr>
                <w:rFonts w:ascii="Times New Roman" w:hAnsi="Times New Roman"/>
                <w:color w:val="000000" w:themeColor="text1"/>
                <w:sz w:val="24"/>
                <w:szCs w:val="24"/>
              </w:rPr>
              <w:t xml:space="preserve">Заявление об исправлении опечаток и (или) ошибок, допущенных в результате предоставления </w:t>
            </w:r>
            <w:r w:rsidRPr="003B300C">
              <w:rPr>
                <w:rFonts w:ascii="Times New Roman" w:hAnsi="Times New Roman"/>
                <w:color w:val="000000" w:themeColor="text1"/>
                <w:sz w:val="24"/>
                <w:szCs w:val="24"/>
              </w:rPr>
              <w:lastRenderedPageBreak/>
              <w:t>муниципальной услуги</w:t>
            </w:r>
          </w:p>
        </w:tc>
        <w:tc>
          <w:tcPr>
            <w:tcW w:w="40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6556" w:rsidRPr="003B300C" w:rsidRDefault="00086556" w:rsidP="00086556">
            <w:pPr>
              <w:spacing w:line="240" w:lineRule="auto"/>
              <w:contextualSpacing/>
              <w:jc w:val="both"/>
              <w:rPr>
                <w:rFonts w:ascii="Times New Roman" w:hAnsi="Times New Roman"/>
                <w:color w:val="000000" w:themeColor="text1"/>
                <w:sz w:val="24"/>
                <w:szCs w:val="24"/>
              </w:rPr>
            </w:pPr>
            <w:r w:rsidRPr="003B300C">
              <w:rPr>
                <w:rFonts w:ascii="Times New Roman" w:hAnsi="Times New Roman"/>
                <w:color w:val="000000" w:themeColor="text1"/>
                <w:sz w:val="24"/>
                <w:szCs w:val="24"/>
              </w:rPr>
              <w:lastRenderedPageBreak/>
              <w:t>при непосредственном обращении в уполномоченный орган</w:t>
            </w:r>
            <w:r>
              <w:rPr>
                <w:rFonts w:ascii="Times New Roman" w:hAnsi="Times New Roman"/>
                <w:color w:val="000000" w:themeColor="text1"/>
                <w:sz w:val="24"/>
                <w:szCs w:val="24"/>
              </w:rPr>
              <w:t>,</w:t>
            </w:r>
            <w:r w:rsidRPr="003B300C">
              <w:rPr>
                <w:rFonts w:ascii="Times New Roman" w:hAnsi="Times New Roman"/>
                <w:color w:val="000000" w:themeColor="text1"/>
                <w:sz w:val="24"/>
                <w:szCs w:val="24"/>
              </w:rPr>
              <w:t xml:space="preserve"> в МФЦ (при наличии соглашения о взаимодействии) </w:t>
            </w:r>
            <w:r>
              <w:rPr>
                <w:rFonts w:ascii="Times New Roman" w:hAnsi="Times New Roman"/>
                <w:color w:val="000000" w:themeColor="text1"/>
                <w:sz w:val="24"/>
                <w:szCs w:val="24"/>
              </w:rPr>
              <w:t>-</w:t>
            </w:r>
            <w:r w:rsidRPr="003B300C">
              <w:rPr>
                <w:rFonts w:ascii="Times New Roman" w:hAnsi="Times New Roman"/>
                <w:color w:val="000000" w:themeColor="text1"/>
                <w:sz w:val="24"/>
                <w:szCs w:val="24"/>
              </w:rPr>
              <w:t xml:space="preserve"> оригинал;</w:t>
            </w:r>
          </w:p>
          <w:p w:rsidR="00086556" w:rsidRDefault="00086556" w:rsidP="00086556">
            <w:pPr>
              <w:spacing w:line="240" w:lineRule="auto"/>
              <w:contextualSpacing/>
              <w:jc w:val="both"/>
              <w:rPr>
                <w:rFonts w:ascii="Times New Roman" w:hAnsi="Times New Roman"/>
                <w:color w:val="000000" w:themeColor="text1"/>
                <w:sz w:val="24"/>
                <w:szCs w:val="24"/>
              </w:rPr>
            </w:pPr>
            <w:r w:rsidRPr="003B300C">
              <w:rPr>
                <w:rFonts w:ascii="Times New Roman" w:hAnsi="Times New Roman"/>
                <w:color w:val="000000" w:themeColor="text1"/>
                <w:sz w:val="24"/>
                <w:szCs w:val="24"/>
              </w:rPr>
              <w:lastRenderedPageBreak/>
              <w:t>почтовым отправлением - копия документа, заверенная в порядке, установленном законодательством Российской Федерации</w:t>
            </w:r>
            <w:r>
              <w:rPr>
                <w:rFonts w:ascii="Times New Roman" w:hAnsi="Times New Roman"/>
                <w:color w:val="000000" w:themeColor="text1"/>
                <w:sz w:val="24"/>
                <w:szCs w:val="24"/>
              </w:rPr>
              <w:t>;</w:t>
            </w:r>
          </w:p>
          <w:p w:rsidR="00844F62" w:rsidRPr="003B300C" w:rsidRDefault="00086556" w:rsidP="00086556">
            <w:pPr>
              <w:spacing w:line="240" w:lineRule="auto"/>
              <w:contextualSpacing/>
              <w:jc w:val="both"/>
              <w:rPr>
                <w:rStyle w:val="1"/>
                <w:color w:val="000000" w:themeColor="text1"/>
                <w:sz w:val="24"/>
                <w:szCs w:val="24"/>
              </w:rPr>
            </w:pPr>
            <w:r>
              <w:rPr>
                <w:rStyle w:val="1"/>
                <w:color w:val="000000" w:themeColor="text1"/>
                <w:sz w:val="24"/>
                <w:szCs w:val="24"/>
              </w:rPr>
              <w:t xml:space="preserve">через </w:t>
            </w:r>
            <w:r w:rsidRPr="003B300C">
              <w:rPr>
                <w:rStyle w:val="1"/>
                <w:color w:val="000000" w:themeColor="text1"/>
                <w:sz w:val="24"/>
                <w:szCs w:val="24"/>
              </w:rPr>
              <w:t>Единый портал</w:t>
            </w:r>
            <w:r>
              <w:rPr>
                <w:rStyle w:val="1"/>
                <w:color w:val="000000" w:themeColor="text1"/>
                <w:sz w:val="24"/>
                <w:szCs w:val="24"/>
              </w:rPr>
              <w:t>, Региональный портал</w:t>
            </w:r>
            <w:r w:rsidRPr="003B300C">
              <w:rPr>
                <w:rStyle w:val="1"/>
                <w:color w:val="000000" w:themeColor="text1"/>
                <w:sz w:val="24"/>
                <w:szCs w:val="24"/>
              </w:rPr>
              <w:t xml:space="preserve"> (при наличии технической возможности) </w:t>
            </w:r>
            <w:r>
              <w:rPr>
                <w:rStyle w:val="1"/>
                <w:color w:val="000000" w:themeColor="text1"/>
                <w:sz w:val="24"/>
                <w:szCs w:val="24"/>
              </w:rPr>
              <w:t>-</w:t>
            </w:r>
            <w:r w:rsidRPr="003B300C">
              <w:rPr>
                <w:rStyle w:val="1"/>
                <w:color w:val="000000" w:themeColor="text1"/>
                <w:sz w:val="24"/>
                <w:szCs w:val="24"/>
              </w:rPr>
              <w:t xml:space="preserve"> посредством заполнения интерактивной формы на Едином портале</w:t>
            </w:r>
            <w:r>
              <w:rPr>
                <w:rStyle w:val="1"/>
                <w:color w:val="000000" w:themeColor="text1"/>
                <w:sz w:val="24"/>
                <w:szCs w:val="24"/>
              </w:rPr>
              <w:t>, Региональном портале</w:t>
            </w:r>
          </w:p>
        </w:tc>
      </w:tr>
      <w:tr w:rsidR="00844F62" w:rsidRPr="003B300C" w:rsidTr="003B300C">
        <w:trPr>
          <w:trHeight w:val="20"/>
        </w:trPr>
        <w:tc>
          <w:tcPr>
            <w:tcW w:w="2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4F62" w:rsidRPr="003B300C" w:rsidRDefault="00844F62" w:rsidP="003B300C">
            <w:pPr>
              <w:widowControl w:val="0"/>
              <w:spacing w:line="240" w:lineRule="auto"/>
              <w:contextualSpacing/>
              <w:jc w:val="both"/>
              <w:rPr>
                <w:rStyle w:val="1"/>
                <w:color w:val="000000" w:themeColor="text1"/>
                <w:sz w:val="24"/>
                <w:szCs w:val="24"/>
              </w:rPr>
            </w:pPr>
            <w:r w:rsidRPr="003B300C">
              <w:rPr>
                <w:rStyle w:val="1"/>
                <w:color w:val="000000" w:themeColor="text1"/>
                <w:sz w:val="24"/>
                <w:szCs w:val="24"/>
              </w:rPr>
              <w:lastRenderedPageBreak/>
              <w:t>Представитель заявителя</w:t>
            </w:r>
          </w:p>
        </w:tc>
        <w:tc>
          <w:tcPr>
            <w:tcW w:w="3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4F62" w:rsidRPr="003B300C" w:rsidRDefault="00844F62" w:rsidP="003B300C">
            <w:pPr>
              <w:spacing w:line="240" w:lineRule="auto"/>
              <w:contextualSpacing/>
              <w:jc w:val="both"/>
              <w:rPr>
                <w:rFonts w:ascii="Times New Roman" w:hAnsi="Times New Roman"/>
                <w:color w:val="000000" w:themeColor="text1"/>
                <w:sz w:val="24"/>
                <w:szCs w:val="24"/>
              </w:rPr>
            </w:pPr>
            <w:r w:rsidRPr="003B300C">
              <w:rPr>
                <w:rFonts w:ascii="Times New Roman" w:hAnsi="Times New Roman"/>
                <w:color w:val="000000" w:themeColor="text1"/>
                <w:sz w:val="24"/>
                <w:szCs w:val="24"/>
              </w:rPr>
              <w:t>Документ, подтверждающий полномочия представителя</w:t>
            </w:r>
          </w:p>
        </w:tc>
        <w:tc>
          <w:tcPr>
            <w:tcW w:w="40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86556" w:rsidRPr="003B300C" w:rsidRDefault="00086556" w:rsidP="00086556">
            <w:pPr>
              <w:spacing w:line="240" w:lineRule="auto"/>
              <w:contextualSpacing/>
              <w:jc w:val="both"/>
              <w:rPr>
                <w:rFonts w:ascii="Times New Roman" w:hAnsi="Times New Roman"/>
                <w:color w:val="000000" w:themeColor="text1"/>
                <w:sz w:val="24"/>
                <w:szCs w:val="24"/>
              </w:rPr>
            </w:pPr>
            <w:r w:rsidRPr="003B300C">
              <w:rPr>
                <w:rFonts w:ascii="Times New Roman" w:hAnsi="Times New Roman"/>
                <w:color w:val="000000" w:themeColor="text1"/>
                <w:sz w:val="24"/>
                <w:szCs w:val="24"/>
              </w:rPr>
              <w:t>при непосредственном обращении в уполномоченный орган</w:t>
            </w:r>
            <w:r>
              <w:rPr>
                <w:rFonts w:ascii="Times New Roman" w:hAnsi="Times New Roman"/>
                <w:color w:val="000000" w:themeColor="text1"/>
                <w:sz w:val="24"/>
                <w:szCs w:val="24"/>
              </w:rPr>
              <w:t>,</w:t>
            </w:r>
            <w:r w:rsidRPr="003B300C">
              <w:rPr>
                <w:rFonts w:ascii="Times New Roman" w:hAnsi="Times New Roman"/>
                <w:color w:val="000000" w:themeColor="text1"/>
                <w:sz w:val="24"/>
                <w:szCs w:val="24"/>
              </w:rPr>
              <w:t xml:space="preserve"> в МФЦ (при наличии соглашения о взаимодействии) </w:t>
            </w:r>
            <w:r>
              <w:rPr>
                <w:rFonts w:ascii="Times New Roman" w:hAnsi="Times New Roman"/>
                <w:color w:val="000000" w:themeColor="text1"/>
                <w:sz w:val="24"/>
                <w:szCs w:val="24"/>
              </w:rPr>
              <w:t>–</w:t>
            </w:r>
            <w:r w:rsidRPr="003B300C">
              <w:rPr>
                <w:rFonts w:ascii="Times New Roman" w:hAnsi="Times New Roman"/>
                <w:color w:val="000000" w:themeColor="text1"/>
                <w:sz w:val="24"/>
                <w:szCs w:val="24"/>
              </w:rPr>
              <w:t xml:space="preserve"> оригинал</w:t>
            </w:r>
            <w:r>
              <w:rPr>
                <w:rFonts w:ascii="Times New Roman" w:hAnsi="Times New Roman"/>
                <w:color w:val="000000" w:themeColor="text1"/>
                <w:sz w:val="24"/>
                <w:szCs w:val="24"/>
              </w:rPr>
              <w:t xml:space="preserve"> и копия</w:t>
            </w:r>
            <w:r w:rsidRPr="003B300C">
              <w:rPr>
                <w:rFonts w:ascii="Times New Roman" w:hAnsi="Times New Roman"/>
                <w:color w:val="000000" w:themeColor="text1"/>
                <w:sz w:val="24"/>
                <w:szCs w:val="24"/>
              </w:rPr>
              <w:t>;</w:t>
            </w:r>
          </w:p>
          <w:p w:rsidR="00086556" w:rsidRDefault="00086556" w:rsidP="00086556">
            <w:pPr>
              <w:spacing w:line="240" w:lineRule="auto"/>
              <w:contextualSpacing/>
              <w:jc w:val="both"/>
              <w:rPr>
                <w:rFonts w:ascii="Times New Roman" w:hAnsi="Times New Roman"/>
                <w:color w:val="000000" w:themeColor="text1"/>
                <w:sz w:val="24"/>
                <w:szCs w:val="24"/>
              </w:rPr>
            </w:pPr>
            <w:r w:rsidRPr="003B300C">
              <w:rPr>
                <w:rFonts w:ascii="Times New Roman" w:hAnsi="Times New Roman"/>
                <w:color w:val="000000" w:themeColor="text1"/>
                <w:sz w:val="24"/>
                <w:szCs w:val="24"/>
              </w:rPr>
              <w:t>почтовым отправлением - копия документа, заверенная в порядке, установленном законодательством Российской Федерации</w:t>
            </w:r>
            <w:r>
              <w:rPr>
                <w:rFonts w:ascii="Times New Roman" w:hAnsi="Times New Roman"/>
                <w:color w:val="000000" w:themeColor="text1"/>
                <w:sz w:val="24"/>
                <w:szCs w:val="24"/>
              </w:rPr>
              <w:t>;</w:t>
            </w:r>
          </w:p>
          <w:p w:rsidR="00844F62" w:rsidRPr="003B300C" w:rsidRDefault="00086556" w:rsidP="00086556">
            <w:pPr>
              <w:spacing w:line="240" w:lineRule="auto"/>
              <w:contextualSpacing/>
              <w:jc w:val="both"/>
              <w:rPr>
                <w:rStyle w:val="1"/>
                <w:color w:val="000000" w:themeColor="text1"/>
                <w:sz w:val="24"/>
                <w:szCs w:val="24"/>
              </w:rPr>
            </w:pPr>
            <w:r>
              <w:rPr>
                <w:rStyle w:val="1"/>
                <w:color w:val="000000" w:themeColor="text1"/>
                <w:sz w:val="24"/>
                <w:szCs w:val="24"/>
              </w:rPr>
              <w:t xml:space="preserve">через </w:t>
            </w:r>
            <w:r w:rsidRPr="003B300C">
              <w:rPr>
                <w:rStyle w:val="1"/>
                <w:color w:val="000000" w:themeColor="text1"/>
                <w:sz w:val="24"/>
                <w:szCs w:val="24"/>
              </w:rPr>
              <w:t>Единый портал</w:t>
            </w:r>
            <w:r>
              <w:rPr>
                <w:rStyle w:val="1"/>
                <w:color w:val="000000" w:themeColor="text1"/>
                <w:sz w:val="24"/>
                <w:szCs w:val="24"/>
              </w:rPr>
              <w:t>, Региональный портал</w:t>
            </w:r>
            <w:r w:rsidRPr="003B300C">
              <w:rPr>
                <w:rStyle w:val="1"/>
                <w:color w:val="000000" w:themeColor="text1"/>
                <w:sz w:val="24"/>
                <w:szCs w:val="24"/>
              </w:rPr>
              <w:t xml:space="preserve"> (при наличии технической возможности) </w:t>
            </w:r>
            <w:r>
              <w:rPr>
                <w:rStyle w:val="1"/>
                <w:color w:val="000000" w:themeColor="text1"/>
                <w:sz w:val="24"/>
                <w:szCs w:val="24"/>
              </w:rPr>
              <w:t>-</w:t>
            </w:r>
            <w:r w:rsidRPr="003B300C">
              <w:rPr>
                <w:rStyle w:val="1"/>
                <w:color w:val="000000" w:themeColor="text1"/>
                <w:sz w:val="24"/>
                <w:szCs w:val="24"/>
              </w:rPr>
              <w:t xml:space="preserve"> </w:t>
            </w:r>
            <w:r>
              <w:rPr>
                <w:rStyle w:val="1"/>
                <w:color w:val="000000" w:themeColor="text1"/>
                <w:sz w:val="24"/>
                <w:szCs w:val="24"/>
              </w:rPr>
              <w:t>скан-копия или электронный документ</w:t>
            </w:r>
          </w:p>
        </w:tc>
      </w:tr>
    </w:tbl>
    <w:p w:rsidR="005648DF" w:rsidRPr="00FA07E6" w:rsidRDefault="005648DF" w:rsidP="004D306A">
      <w:pPr>
        <w:autoSpaceDE w:val="0"/>
        <w:autoSpaceDN w:val="0"/>
        <w:adjustRightInd w:val="0"/>
        <w:spacing w:after="0" w:line="240" w:lineRule="auto"/>
        <w:jc w:val="both"/>
        <w:outlineLvl w:val="0"/>
        <w:rPr>
          <w:rFonts w:eastAsiaTheme="minorHAnsi" w:cs="Calibri"/>
        </w:rPr>
      </w:pPr>
    </w:p>
    <w:p w:rsidR="004D306A" w:rsidRPr="00FA07E6" w:rsidRDefault="004D306A" w:rsidP="00D273B1">
      <w:pPr>
        <w:autoSpaceDE w:val="0"/>
        <w:autoSpaceDN w:val="0"/>
        <w:adjustRightInd w:val="0"/>
        <w:spacing w:after="0" w:line="240" w:lineRule="auto"/>
        <w:rPr>
          <w:rFonts w:eastAsiaTheme="minorHAnsi" w:cs="Calibri"/>
        </w:rPr>
      </w:pPr>
    </w:p>
    <w:p w:rsidR="004D306A" w:rsidRPr="00FA07E6" w:rsidRDefault="004D306A" w:rsidP="00D273B1">
      <w:pPr>
        <w:autoSpaceDE w:val="0"/>
        <w:autoSpaceDN w:val="0"/>
        <w:adjustRightInd w:val="0"/>
        <w:spacing w:after="0" w:line="240" w:lineRule="auto"/>
        <w:rPr>
          <w:rFonts w:eastAsiaTheme="minorHAnsi" w:cs="Calibri"/>
        </w:rPr>
      </w:pPr>
    </w:p>
    <w:p w:rsidR="00844F62" w:rsidRDefault="00844F62"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3B300C" w:rsidRDefault="003B300C"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844F62" w:rsidRDefault="00844F62"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844F62" w:rsidRDefault="00844F62"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C3628C" w:rsidRDefault="00C3628C"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C3628C" w:rsidRDefault="00C3628C"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C3628C" w:rsidRDefault="00C3628C"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844F62" w:rsidRDefault="00844F62"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844F62" w:rsidRDefault="00844F62"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086556" w:rsidRDefault="00086556"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086556" w:rsidRDefault="00086556"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086556" w:rsidRDefault="00086556"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086556" w:rsidRDefault="00086556"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086556" w:rsidRDefault="00086556"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086556" w:rsidRDefault="00086556"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086556" w:rsidRDefault="00086556"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086556" w:rsidRDefault="00086556"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086556" w:rsidRDefault="00086556"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D97E8D" w:rsidRDefault="00D97E8D"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D97E8D" w:rsidRDefault="00D97E8D"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D97E8D" w:rsidRDefault="00D97E8D"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D97E8D" w:rsidRDefault="00D97E8D"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086556" w:rsidRDefault="00086556"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086556" w:rsidRDefault="00086556"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086556" w:rsidRDefault="00086556"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CF1B6D" w:rsidRDefault="00CF1B6D"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086556" w:rsidRDefault="00086556"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tbl>
      <w:tblPr>
        <w:tblStyle w:val="aa"/>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tblGrid>
      <w:tr w:rsidR="005B1499" w:rsidRPr="000D2BA8" w:rsidTr="0097742A">
        <w:tc>
          <w:tcPr>
            <w:tcW w:w="4785" w:type="dxa"/>
          </w:tcPr>
          <w:p w:rsidR="00C3628C" w:rsidRDefault="00C3628C" w:rsidP="00844F62">
            <w:pPr>
              <w:jc w:val="both"/>
              <w:rPr>
                <w:rFonts w:ascii="Times New Roman" w:hAnsi="Times New Roman"/>
                <w:color w:val="000000" w:themeColor="text1"/>
                <w:sz w:val="24"/>
                <w:szCs w:val="24"/>
              </w:rPr>
            </w:pPr>
          </w:p>
          <w:p w:rsidR="005B1499" w:rsidRPr="000D2BA8" w:rsidRDefault="005B1499" w:rsidP="00844F62">
            <w:pPr>
              <w:jc w:val="both"/>
              <w:rPr>
                <w:rFonts w:ascii="Times New Roman" w:hAnsi="Times New Roman"/>
                <w:color w:val="000000" w:themeColor="text1"/>
              </w:rPr>
            </w:pPr>
            <w:r w:rsidRPr="000D2BA8">
              <w:rPr>
                <w:rFonts w:ascii="Times New Roman" w:hAnsi="Times New Roman"/>
                <w:color w:val="000000" w:themeColor="text1"/>
                <w:sz w:val="24"/>
                <w:szCs w:val="24"/>
              </w:rPr>
              <w:lastRenderedPageBreak/>
              <w:t>Приложение №</w:t>
            </w:r>
            <w:r w:rsidR="00844F62">
              <w:rPr>
                <w:rFonts w:ascii="Times New Roman" w:hAnsi="Times New Roman"/>
                <w:color w:val="000000" w:themeColor="text1"/>
                <w:sz w:val="24"/>
                <w:szCs w:val="24"/>
              </w:rPr>
              <w:t>4</w:t>
            </w:r>
            <w:r w:rsidRPr="000D2BA8">
              <w:rPr>
                <w:rFonts w:ascii="Times New Roman" w:hAnsi="Times New Roman"/>
                <w:color w:val="000000" w:themeColor="text1"/>
                <w:sz w:val="24"/>
                <w:szCs w:val="24"/>
              </w:rPr>
              <w:t xml:space="preserve"> к административному регламенту предоставления муниципальной услуги «</w:t>
            </w:r>
            <w:r w:rsidRPr="000D2BA8">
              <w:rPr>
                <w:rFonts w:ascii="Times New Roman" w:hAnsi="Times New Roman"/>
                <w:sz w:val="24"/>
                <w:szCs w:val="24"/>
              </w:rPr>
              <w:t>Предоставление письменных разъяснений по вопросам применения муниципальных нормативных правовых актов Новокузнецкого городского округа о местных налогах и сборах</w:t>
            </w:r>
            <w:r w:rsidRPr="000D2BA8">
              <w:rPr>
                <w:rFonts w:ascii="Times New Roman" w:hAnsi="Times New Roman"/>
                <w:color w:val="000000" w:themeColor="text1"/>
                <w:sz w:val="24"/>
                <w:szCs w:val="24"/>
              </w:rPr>
              <w:t>»</w:t>
            </w:r>
          </w:p>
        </w:tc>
      </w:tr>
    </w:tbl>
    <w:p w:rsidR="005B1499" w:rsidRDefault="005B1499" w:rsidP="005B1499">
      <w:pPr>
        <w:tabs>
          <w:tab w:val="left" w:pos="5488"/>
        </w:tabs>
        <w:spacing w:after="0" w:line="240" w:lineRule="auto"/>
        <w:jc w:val="center"/>
        <w:rPr>
          <w:rFonts w:ascii="Times New Roman" w:hAnsi="Times New Roman"/>
          <w:color w:val="000000" w:themeColor="text1"/>
          <w:sz w:val="24"/>
          <w:szCs w:val="24"/>
        </w:rPr>
      </w:pPr>
    </w:p>
    <w:p w:rsidR="00844F62" w:rsidRPr="00C3628C" w:rsidRDefault="00844F62" w:rsidP="00C3628C">
      <w:pPr>
        <w:spacing w:after="0" w:line="240" w:lineRule="auto"/>
        <w:jc w:val="center"/>
        <w:rPr>
          <w:rFonts w:ascii="Times New Roman" w:hAnsi="Times New Roman"/>
          <w:sz w:val="24"/>
          <w:szCs w:val="24"/>
        </w:rPr>
      </w:pPr>
      <w:r w:rsidRPr="00AF46DE">
        <w:rPr>
          <w:rFonts w:ascii="Times New Roman" w:hAnsi="Times New Roman"/>
          <w:sz w:val="28"/>
          <w:szCs w:val="28"/>
        </w:rPr>
        <w:t>Исчерпывающий перечень оснований для отказа в предоставлении муниципальной услуги</w:t>
      </w:r>
    </w:p>
    <w:p w:rsidR="00844F62" w:rsidRDefault="00844F62" w:rsidP="00844F62">
      <w:pPr>
        <w:spacing w:after="0"/>
        <w:ind w:firstLine="709"/>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27"/>
        <w:gridCol w:w="2500"/>
        <w:gridCol w:w="6237"/>
      </w:tblGrid>
      <w:tr w:rsidR="00844F62" w:rsidRPr="0062364D" w:rsidTr="00C3628C">
        <w:trPr>
          <w:trHeight w:val="20"/>
        </w:trPr>
        <w:tc>
          <w:tcPr>
            <w:tcW w:w="7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4F62" w:rsidRPr="0062364D" w:rsidRDefault="00844F62" w:rsidP="003B300C">
            <w:pPr>
              <w:widowControl w:val="0"/>
              <w:spacing w:line="240" w:lineRule="auto"/>
              <w:contextualSpacing/>
              <w:jc w:val="center"/>
              <w:rPr>
                <w:rFonts w:ascii="Times New Roman" w:hAnsi="Times New Roman"/>
                <w:bCs/>
                <w:sz w:val="24"/>
                <w:szCs w:val="24"/>
              </w:rPr>
            </w:pPr>
            <w:r w:rsidRPr="0062364D">
              <w:rPr>
                <w:rStyle w:val="1"/>
                <w:bCs/>
                <w:sz w:val="24"/>
                <w:szCs w:val="24"/>
              </w:rPr>
              <w:t>№ п/п</w:t>
            </w:r>
          </w:p>
        </w:tc>
        <w:tc>
          <w:tcPr>
            <w:tcW w:w="2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4F62" w:rsidRPr="0062364D" w:rsidRDefault="00844F62" w:rsidP="003B300C">
            <w:pPr>
              <w:widowControl w:val="0"/>
              <w:spacing w:line="240" w:lineRule="auto"/>
              <w:contextualSpacing/>
              <w:jc w:val="center"/>
              <w:rPr>
                <w:rFonts w:ascii="Times New Roman" w:hAnsi="Times New Roman"/>
                <w:bCs/>
                <w:sz w:val="24"/>
                <w:szCs w:val="24"/>
              </w:rPr>
            </w:pPr>
            <w:r w:rsidRPr="0062364D">
              <w:rPr>
                <w:rStyle w:val="1"/>
                <w:bCs/>
                <w:sz w:val="24"/>
                <w:szCs w:val="24"/>
              </w:rPr>
              <w:t>Категория (признак) заявителя</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4F62" w:rsidRPr="0062364D" w:rsidRDefault="00844F62" w:rsidP="003B300C">
            <w:pPr>
              <w:spacing w:line="240" w:lineRule="auto"/>
              <w:contextualSpacing/>
              <w:jc w:val="center"/>
              <w:rPr>
                <w:rFonts w:ascii="Times New Roman" w:hAnsi="Times New Roman"/>
                <w:bCs/>
                <w:sz w:val="24"/>
                <w:szCs w:val="24"/>
              </w:rPr>
            </w:pPr>
            <w:r w:rsidRPr="0062364D">
              <w:rPr>
                <w:rFonts w:ascii="Times New Roman" w:hAnsi="Times New Roman"/>
                <w:bCs/>
                <w:sz w:val="24"/>
                <w:szCs w:val="24"/>
              </w:rPr>
              <w:t>Основания</w:t>
            </w:r>
          </w:p>
        </w:tc>
      </w:tr>
      <w:tr w:rsidR="000D5159" w:rsidRPr="002B11B9" w:rsidTr="00CF599F">
        <w:trPr>
          <w:trHeight w:val="20"/>
        </w:trPr>
        <w:tc>
          <w:tcPr>
            <w:tcW w:w="9464" w:type="dxa"/>
            <w:gridSpan w:val="3"/>
            <w:tcBorders>
              <w:top w:val="single" w:sz="4" w:space="0" w:color="000000"/>
              <w:left w:val="single" w:sz="4" w:space="0" w:color="000000"/>
              <w:right w:val="single" w:sz="4" w:space="0" w:color="000000"/>
            </w:tcBorders>
            <w:tcMar>
              <w:top w:w="0" w:type="dxa"/>
              <w:left w:w="108" w:type="dxa"/>
              <w:bottom w:w="0" w:type="dxa"/>
              <w:right w:w="108" w:type="dxa"/>
            </w:tcMar>
          </w:tcPr>
          <w:p w:rsidR="000D5159" w:rsidRPr="002B11B9" w:rsidRDefault="00086556" w:rsidP="00086556">
            <w:pPr>
              <w:spacing w:line="240" w:lineRule="auto"/>
              <w:contextualSpacing/>
              <w:jc w:val="center"/>
              <w:rPr>
                <w:rFonts w:ascii="Times New Roman" w:hAnsi="Times New Roman"/>
                <w:sz w:val="24"/>
                <w:szCs w:val="24"/>
              </w:rPr>
            </w:pPr>
            <w:r>
              <w:rPr>
                <w:rFonts w:ascii="Times New Roman" w:hAnsi="Times New Roman"/>
                <w:sz w:val="24"/>
                <w:szCs w:val="24"/>
              </w:rPr>
              <w:t xml:space="preserve">1. </w:t>
            </w:r>
            <w:r w:rsidR="000D5159" w:rsidRPr="002B11B9">
              <w:rPr>
                <w:rFonts w:ascii="Times New Roman" w:hAnsi="Times New Roman"/>
                <w:sz w:val="24"/>
                <w:szCs w:val="24"/>
              </w:rPr>
              <w:t>Основания для отказа в предоставлении муниципальной услуги</w:t>
            </w:r>
          </w:p>
        </w:tc>
      </w:tr>
      <w:tr w:rsidR="00086556" w:rsidRPr="002B11B9" w:rsidTr="00086556">
        <w:trPr>
          <w:trHeight w:val="1118"/>
        </w:trPr>
        <w:tc>
          <w:tcPr>
            <w:tcW w:w="9464" w:type="dxa"/>
            <w:gridSpan w:val="3"/>
            <w:tcBorders>
              <w:top w:val="single" w:sz="4" w:space="0" w:color="000000"/>
              <w:left w:val="single" w:sz="4" w:space="0" w:color="000000"/>
              <w:right w:val="single" w:sz="4" w:space="0" w:color="000000"/>
            </w:tcBorders>
            <w:tcMar>
              <w:top w:w="0" w:type="dxa"/>
              <w:left w:w="108" w:type="dxa"/>
              <w:bottom w:w="0" w:type="dxa"/>
              <w:right w:w="108" w:type="dxa"/>
            </w:tcMar>
          </w:tcPr>
          <w:p w:rsidR="00086556" w:rsidRPr="00086556" w:rsidRDefault="00086556" w:rsidP="00086556">
            <w:pPr>
              <w:pStyle w:val="ab"/>
              <w:numPr>
                <w:ilvl w:val="1"/>
                <w:numId w:val="1"/>
              </w:numPr>
              <w:spacing w:line="240" w:lineRule="auto"/>
              <w:jc w:val="center"/>
              <w:rPr>
                <w:rFonts w:ascii="Times New Roman" w:hAnsi="Times New Roman"/>
                <w:sz w:val="24"/>
                <w:szCs w:val="24"/>
              </w:rPr>
            </w:pPr>
            <w:r>
              <w:rPr>
                <w:rFonts w:ascii="Times New Roman" w:hAnsi="Times New Roman"/>
                <w:sz w:val="24"/>
                <w:szCs w:val="24"/>
              </w:rPr>
              <w:t xml:space="preserve"> </w:t>
            </w:r>
            <w:r w:rsidRPr="00086556">
              <w:rPr>
                <w:rFonts w:ascii="Times New Roman" w:hAnsi="Times New Roman"/>
                <w:sz w:val="24"/>
                <w:szCs w:val="24"/>
              </w:rPr>
              <w:t xml:space="preserve">При обращении заявителя за предоставлением муниципальной услуги </w:t>
            </w:r>
            <w:r w:rsidRPr="00086556">
              <w:rPr>
                <w:rFonts w:ascii="Times New Roman" w:hAnsi="Times New Roman"/>
                <w:color w:val="000000" w:themeColor="text1"/>
                <w:sz w:val="24"/>
                <w:szCs w:val="24"/>
              </w:rPr>
              <w:t>«</w:t>
            </w:r>
            <w:r w:rsidRPr="00086556">
              <w:rPr>
                <w:rFonts w:ascii="Times New Roman" w:hAnsi="Times New Roman"/>
                <w:sz w:val="24"/>
                <w:szCs w:val="24"/>
              </w:rPr>
              <w:t>Предоставление письменных разъяснений по вопросам применения муниципальных нормативных правовых актов Новокузнецкого городского округа о местных налогах и сборах</w:t>
            </w:r>
            <w:r w:rsidRPr="00086556">
              <w:rPr>
                <w:rFonts w:ascii="Times New Roman" w:hAnsi="Times New Roman"/>
                <w:color w:val="000000" w:themeColor="text1"/>
                <w:sz w:val="24"/>
                <w:szCs w:val="24"/>
              </w:rPr>
              <w:t>»</w:t>
            </w:r>
          </w:p>
        </w:tc>
      </w:tr>
      <w:tr w:rsidR="000D5159" w:rsidRPr="002B11B9" w:rsidTr="00C3628C">
        <w:trPr>
          <w:trHeight w:val="20"/>
        </w:trPr>
        <w:tc>
          <w:tcPr>
            <w:tcW w:w="727" w:type="dxa"/>
            <w:tcBorders>
              <w:top w:val="single" w:sz="4" w:space="0" w:color="000000"/>
              <w:left w:val="single" w:sz="4" w:space="0" w:color="000000"/>
              <w:right w:val="single" w:sz="4" w:space="0" w:color="000000"/>
            </w:tcBorders>
            <w:tcMar>
              <w:top w:w="0" w:type="dxa"/>
              <w:left w:w="108" w:type="dxa"/>
              <w:bottom w:w="0" w:type="dxa"/>
              <w:right w:w="108" w:type="dxa"/>
            </w:tcMar>
          </w:tcPr>
          <w:p w:rsidR="000D5159" w:rsidRPr="002B11B9" w:rsidRDefault="000D5159" w:rsidP="002129BF">
            <w:pPr>
              <w:spacing w:line="240" w:lineRule="auto"/>
              <w:contextualSpacing/>
              <w:jc w:val="center"/>
              <w:rPr>
                <w:rFonts w:ascii="Times New Roman" w:hAnsi="Times New Roman"/>
                <w:sz w:val="24"/>
                <w:szCs w:val="24"/>
              </w:rPr>
            </w:pPr>
            <w:r w:rsidRPr="002B11B9">
              <w:rPr>
                <w:rFonts w:ascii="Times New Roman" w:hAnsi="Times New Roman"/>
                <w:sz w:val="24"/>
                <w:szCs w:val="24"/>
              </w:rPr>
              <w:t>1.</w:t>
            </w:r>
          </w:p>
        </w:tc>
        <w:tc>
          <w:tcPr>
            <w:tcW w:w="2500" w:type="dxa"/>
            <w:tcBorders>
              <w:top w:val="single" w:sz="4" w:space="0" w:color="000000"/>
              <w:left w:val="single" w:sz="4" w:space="0" w:color="000000"/>
              <w:right w:val="single" w:sz="4" w:space="0" w:color="000000"/>
            </w:tcBorders>
            <w:tcMar>
              <w:top w:w="0" w:type="dxa"/>
              <w:left w:w="108" w:type="dxa"/>
              <w:bottom w:w="0" w:type="dxa"/>
              <w:right w:w="108" w:type="dxa"/>
            </w:tcMar>
          </w:tcPr>
          <w:p w:rsidR="000D5159" w:rsidRPr="002B11B9" w:rsidRDefault="000D5159" w:rsidP="002129BF">
            <w:pPr>
              <w:spacing w:line="240" w:lineRule="auto"/>
              <w:contextualSpacing/>
              <w:jc w:val="both"/>
              <w:rPr>
                <w:rFonts w:ascii="Times New Roman" w:hAnsi="Times New Roman"/>
                <w:sz w:val="24"/>
                <w:szCs w:val="24"/>
              </w:rPr>
            </w:pPr>
            <w:r w:rsidRPr="002B11B9">
              <w:rPr>
                <w:rStyle w:val="1"/>
                <w:sz w:val="24"/>
                <w:szCs w:val="24"/>
              </w:rPr>
              <w:t xml:space="preserve">Все категории заявителей </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11B9" w:rsidRPr="002B11B9" w:rsidRDefault="0062364D" w:rsidP="002B11B9">
            <w:pPr>
              <w:pStyle w:val="ConsPlusNormal"/>
              <w:jc w:val="both"/>
              <w:rPr>
                <w:rFonts w:ascii="Times New Roman" w:eastAsia="Calibri" w:hAnsi="Times New Roman" w:cs="Times New Roman"/>
                <w:sz w:val="24"/>
                <w:szCs w:val="24"/>
                <w:lang w:eastAsia="en-US"/>
              </w:rPr>
            </w:pPr>
            <w:r w:rsidRPr="002B11B9">
              <w:rPr>
                <w:rFonts w:ascii="Times New Roman" w:eastAsia="Calibri" w:hAnsi="Times New Roman" w:cs="Times New Roman"/>
                <w:sz w:val="24"/>
                <w:szCs w:val="24"/>
                <w:lang w:eastAsia="en-US"/>
              </w:rPr>
              <w:t xml:space="preserve">1) </w:t>
            </w:r>
            <w:r w:rsidR="002B11B9" w:rsidRPr="002B11B9">
              <w:rPr>
                <w:rFonts w:ascii="Times New Roman" w:eastAsia="Calibri" w:hAnsi="Times New Roman" w:cs="Times New Roman"/>
                <w:sz w:val="24"/>
                <w:szCs w:val="24"/>
                <w:lang w:eastAsia="en-US"/>
              </w:rPr>
              <w:t>информация, за предоставлением которой обратился заявитель, не относится к информации по вопросам применения муниципальных нормативных правовых актов Новокузнецкого городского округа о местных налогах и сборах;</w:t>
            </w:r>
          </w:p>
          <w:p w:rsidR="00514198" w:rsidRPr="002B11B9" w:rsidRDefault="0062364D" w:rsidP="008D112F">
            <w:pPr>
              <w:pStyle w:val="ConsPlusNormal"/>
              <w:tabs>
                <w:tab w:val="left" w:pos="343"/>
              </w:tabs>
              <w:jc w:val="both"/>
              <w:rPr>
                <w:rFonts w:ascii="Times New Roman" w:eastAsia="Calibri" w:hAnsi="Times New Roman" w:cs="Times New Roman"/>
                <w:sz w:val="24"/>
                <w:szCs w:val="24"/>
                <w:lang w:eastAsia="en-US"/>
              </w:rPr>
            </w:pPr>
            <w:r w:rsidRPr="002B11B9">
              <w:rPr>
                <w:rFonts w:ascii="Times New Roman" w:eastAsia="Calibri" w:hAnsi="Times New Roman" w:cs="Times New Roman"/>
                <w:sz w:val="24"/>
                <w:szCs w:val="24"/>
                <w:lang w:eastAsia="en-US"/>
              </w:rPr>
              <w:t xml:space="preserve">2) </w:t>
            </w:r>
            <w:r w:rsidR="00514198" w:rsidRPr="002B11B9">
              <w:rPr>
                <w:rFonts w:ascii="Times New Roman" w:eastAsia="Calibri" w:hAnsi="Times New Roman" w:cs="Times New Roman"/>
                <w:sz w:val="24"/>
                <w:szCs w:val="24"/>
                <w:lang w:eastAsia="en-US"/>
              </w:rPr>
              <w:t>заявителем не предоставлены или предоставлены не в полном объеме документы,</w:t>
            </w:r>
            <w:r w:rsidR="002129BF">
              <w:rPr>
                <w:rFonts w:ascii="Times New Roman" w:eastAsia="Calibri" w:hAnsi="Times New Roman" w:cs="Times New Roman"/>
                <w:sz w:val="24"/>
                <w:szCs w:val="24"/>
                <w:lang w:eastAsia="en-US"/>
              </w:rPr>
              <w:t xml:space="preserve"> обязанность предоставления которых возложена на заявителя</w:t>
            </w:r>
            <w:r w:rsidR="00514198" w:rsidRPr="002B11B9">
              <w:rPr>
                <w:rFonts w:ascii="Times New Roman" w:eastAsia="Calibri" w:hAnsi="Times New Roman" w:cs="Times New Roman"/>
                <w:sz w:val="24"/>
                <w:szCs w:val="24"/>
                <w:lang w:eastAsia="en-US"/>
              </w:rPr>
              <w:t>;</w:t>
            </w:r>
          </w:p>
          <w:p w:rsidR="00514198" w:rsidRPr="002B11B9" w:rsidRDefault="008D112F" w:rsidP="00514198">
            <w:pPr>
              <w:pStyle w:val="ConsPlusNormal"/>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514198" w:rsidRPr="002B11B9">
              <w:rPr>
                <w:rFonts w:ascii="Times New Roman" w:eastAsia="Calibri" w:hAnsi="Times New Roman" w:cs="Times New Roman"/>
                <w:sz w:val="24"/>
                <w:szCs w:val="24"/>
                <w:lang w:eastAsia="en-US"/>
              </w:rPr>
              <w:t>) запрос не поддается прочтению;</w:t>
            </w:r>
          </w:p>
          <w:p w:rsidR="000D5159" w:rsidRPr="002B11B9" w:rsidRDefault="008D112F" w:rsidP="000D5159">
            <w:pPr>
              <w:spacing w:line="240" w:lineRule="auto"/>
              <w:contextualSpacing/>
              <w:jc w:val="both"/>
              <w:rPr>
                <w:rFonts w:ascii="Times New Roman" w:hAnsi="Times New Roman"/>
                <w:sz w:val="24"/>
                <w:szCs w:val="24"/>
              </w:rPr>
            </w:pPr>
            <w:r>
              <w:rPr>
                <w:rFonts w:ascii="Times New Roman" w:hAnsi="Times New Roman"/>
                <w:sz w:val="24"/>
                <w:szCs w:val="24"/>
              </w:rPr>
              <w:t>4</w:t>
            </w:r>
            <w:r w:rsidR="000D5159" w:rsidRPr="002B11B9">
              <w:rPr>
                <w:rFonts w:ascii="Times New Roman" w:hAnsi="Times New Roman"/>
                <w:sz w:val="24"/>
                <w:szCs w:val="24"/>
              </w:rPr>
              <w:t xml:space="preserve">) 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 </w:t>
            </w:r>
          </w:p>
          <w:p w:rsidR="000D5159" w:rsidRPr="002B11B9" w:rsidRDefault="008D112F" w:rsidP="000D5159">
            <w:pPr>
              <w:spacing w:line="240" w:lineRule="auto"/>
              <w:contextualSpacing/>
              <w:jc w:val="both"/>
              <w:rPr>
                <w:rFonts w:ascii="Times New Roman" w:hAnsi="Times New Roman"/>
                <w:sz w:val="24"/>
                <w:szCs w:val="24"/>
              </w:rPr>
            </w:pPr>
            <w:r>
              <w:rPr>
                <w:rFonts w:ascii="Times New Roman" w:hAnsi="Times New Roman"/>
                <w:sz w:val="24"/>
                <w:szCs w:val="24"/>
              </w:rPr>
              <w:t>5</w:t>
            </w:r>
            <w:r w:rsidR="000D5159" w:rsidRPr="002B11B9">
              <w:rPr>
                <w:rFonts w:ascii="Times New Roman" w:hAnsi="Times New Roman"/>
                <w:sz w:val="24"/>
                <w:szCs w:val="24"/>
              </w:rPr>
              <w:t xml:space="preserve">) заявление и документы, необходимые для предоставления муниципальной услуги, поданы в электронной форме с нарушением установленных требований; </w:t>
            </w:r>
          </w:p>
          <w:p w:rsidR="000D5159" w:rsidRPr="002B11B9" w:rsidRDefault="008D112F" w:rsidP="002129BF">
            <w:pPr>
              <w:spacing w:line="240" w:lineRule="auto"/>
              <w:contextualSpacing/>
              <w:jc w:val="both"/>
              <w:rPr>
                <w:rFonts w:ascii="Times New Roman" w:hAnsi="Times New Roman"/>
                <w:sz w:val="24"/>
                <w:szCs w:val="24"/>
              </w:rPr>
            </w:pPr>
            <w:r>
              <w:rPr>
                <w:rFonts w:ascii="Times New Roman" w:hAnsi="Times New Roman"/>
                <w:sz w:val="24"/>
                <w:szCs w:val="24"/>
              </w:rPr>
              <w:t>6</w:t>
            </w:r>
            <w:r w:rsidR="000D5159" w:rsidRPr="002B11B9">
              <w:rPr>
                <w:rFonts w:ascii="Times New Roman" w:hAnsi="Times New Roman"/>
                <w:sz w:val="24"/>
                <w:szCs w:val="24"/>
              </w:rPr>
              <w:t>) наличие противоречивых сведений в заявлении и приложенных к нему документах</w:t>
            </w:r>
          </w:p>
        </w:tc>
      </w:tr>
      <w:tr w:rsidR="002129BF" w:rsidRPr="002B11B9" w:rsidTr="00C3628C">
        <w:trPr>
          <w:trHeight w:val="20"/>
        </w:trPr>
        <w:tc>
          <w:tcPr>
            <w:tcW w:w="727" w:type="dxa"/>
            <w:tcBorders>
              <w:top w:val="single" w:sz="4" w:space="0" w:color="000000"/>
              <w:left w:val="single" w:sz="4" w:space="0" w:color="000000"/>
              <w:right w:val="single" w:sz="4" w:space="0" w:color="000000"/>
            </w:tcBorders>
            <w:tcMar>
              <w:top w:w="0" w:type="dxa"/>
              <w:left w:w="108" w:type="dxa"/>
              <w:bottom w:w="0" w:type="dxa"/>
              <w:right w:w="108" w:type="dxa"/>
            </w:tcMar>
          </w:tcPr>
          <w:p w:rsidR="002129BF" w:rsidRPr="002129BF" w:rsidRDefault="002129BF" w:rsidP="002129BF">
            <w:pPr>
              <w:spacing w:line="240" w:lineRule="auto"/>
              <w:jc w:val="center"/>
              <w:rPr>
                <w:rFonts w:ascii="Times New Roman" w:hAnsi="Times New Roman"/>
                <w:sz w:val="24"/>
                <w:szCs w:val="24"/>
              </w:rPr>
            </w:pPr>
            <w:r>
              <w:rPr>
                <w:rFonts w:ascii="Times New Roman" w:hAnsi="Times New Roman"/>
                <w:sz w:val="24"/>
                <w:szCs w:val="24"/>
              </w:rPr>
              <w:t>2.</w:t>
            </w:r>
          </w:p>
        </w:tc>
        <w:tc>
          <w:tcPr>
            <w:tcW w:w="2500" w:type="dxa"/>
            <w:tcBorders>
              <w:top w:val="single" w:sz="4" w:space="0" w:color="000000"/>
              <w:left w:val="single" w:sz="4" w:space="0" w:color="000000"/>
              <w:right w:val="single" w:sz="4" w:space="0" w:color="000000"/>
            </w:tcBorders>
            <w:tcMar>
              <w:top w:w="0" w:type="dxa"/>
              <w:left w:w="108" w:type="dxa"/>
              <w:bottom w:w="0" w:type="dxa"/>
              <w:right w:w="108" w:type="dxa"/>
            </w:tcMar>
          </w:tcPr>
          <w:p w:rsidR="002129BF" w:rsidRPr="002B11B9" w:rsidRDefault="002129BF" w:rsidP="002129BF">
            <w:pPr>
              <w:spacing w:line="240" w:lineRule="auto"/>
              <w:contextualSpacing/>
              <w:jc w:val="both"/>
              <w:rPr>
                <w:rStyle w:val="1"/>
                <w:sz w:val="24"/>
                <w:szCs w:val="24"/>
              </w:rPr>
            </w:pPr>
            <w:r>
              <w:rPr>
                <w:rStyle w:val="1"/>
                <w:sz w:val="24"/>
                <w:szCs w:val="24"/>
              </w:rPr>
              <w:t xml:space="preserve">Представитель заявителя </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9BF" w:rsidRPr="002B11B9" w:rsidRDefault="002129BF" w:rsidP="002B11B9">
            <w:pPr>
              <w:pStyle w:val="ConsPlusNormal"/>
              <w:jc w:val="both"/>
              <w:rPr>
                <w:rFonts w:ascii="Times New Roman" w:eastAsia="Calibri" w:hAnsi="Times New Roman" w:cs="Times New Roman"/>
                <w:sz w:val="24"/>
                <w:szCs w:val="24"/>
                <w:lang w:eastAsia="en-US"/>
              </w:rPr>
            </w:pPr>
            <w:r>
              <w:rPr>
                <w:rFonts w:ascii="Times New Roman" w:hAnsi="Times New Roman"/>
                <w:sz w:val="24"/>
                <w:szCs w:val="24"/>
              </w:rPr>
              <w:t>обращение неправомочного лица</w:t>
            </w:r>
          </w:p>
        </w:tc>
      </w:tr>
      <w:tr w:rsidR="00844F62" w:rsidRPr="002B11B9" w:rsidTr="003B300C">
        <w:trPr>
          <w:trHeight w:val="20"/>
        </w:trPr>
        <w:tc>
          <w:tcPr>
            <w:tcW w:w="946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4F62" w:rsidRPr="002B11B9" w:rsidRDefault="002129BF" w:rsidP="00086556">
            <w:pPr>
              <w:spacing w:line="240" w:lineRule="auto"/>
              <w:contextualSpacing/>
              <w:jc w:val="center"/>
              <w:rPr>
                <w:rFonts w:ascii="Times New Roman" w:hAnsi="Times New Roman"/>
                <w:sz w:val="24"/>
                <w:szCs w:val="24"/>
              </w:rPr>
            </w:pPr>
            <w:r>
              <w:rPr>
                <w:rFonts w:ascii="Times New Roman" w:hAnsi="Times New Roman"/>
                <w:sz w:val="24"/>
                <w:szCs w:val="24"/>
              </w:rPr>
              <w:t xml:space="preserve">1.2. </w:t>
            </w:r>
            <w:r w:rsidR="00844F62" w:rsidRPr="002B11B9">
              <w:rPr>
                <w:rFonts w:ascii="Times New Roman" w:hAnsi="Times New Roman"/>
                <w:sz w:val="24"/>
                <w:szCs w:val="24"/>
              </w:rPr>
              <w:t>При обращении за исправлением допущенных опечаток и ошибок в документах, содержащих результат предоставления муниципальной услуги</w:t>
            </w:r>
          </w:p>
        </w:tc>
      </w:tr>
      <w:tr w:rsidR="008D112F" w:rsidRPr="002B11B9" w:rsidTr="008D112F">
        <w:trPr>
          <w:trHeight w:val="782"/>
        </w:trPr>
        <w:tc>
          <w:tcPr>
            <w:tcW w:w="7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D112F" w:rsidRPr="002B11B9" w:rsidRDefault="008D112F" w:rsidP="008D112F">
            <w:pPr>
              <w:spacing w:line="240" w:lineRule="auto"/>
              <w:contextualSpacing/>
              <w:jc w:val="center"/>
              <w:rPr>
                <w:rFonts w:ascii="Times New Roman" w:hAnsi="Times New Roman"/>
                <w:sz w:val="24"/>
                <w:szCs w:val="24"/>
              </w:rPr>
            </w:pPr>
            <w:r>
              <w:rPr>
                <w:rFonts w:ascii="Times New Roman" w:hAnsi="Times New Roman"/>
                <w:sz w:val="24"/>
                <w:szCs w:val="24"/>
              </w:rPr>
              <w:t>1.</w:t>
            </w:r>
          </w:p>
        </w:tc>
        <w:tc>
          <w:tcPr>
            <w:tcW w:w="2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D112F" w:rsidRPr="002B11B9" w:rsidRDefault="008D112F" w:rsidP="003B300C">
            <w:pPr>
              <w:spacing w:line="240" w:lineRule="auto"/>
              <w:contextualSpacing/>
              <w:rPr>
                <w:rStyle w:val="1"/>
                <w:sz w:val="24"/>
                <w:szCs w:val="24"/>
              </w:rPr>
            </w:pPr>
            <w:r w:rsidRPr="002B11B9">
              <w:rPr>
                <w:rStyle w:val="1"/>
                <w:sz w:val="24"/>
                <w:szCs w:val="24"/>
              </w:rPr>
              <w:t>Все категории заявителей</w:t>
            </w:r>
          </w:p>
          <w:p w:rsidR="008D112F" w:rsidRPr="002B11B9" w:rsidRDefault="008D112F" w:rsidP="003B300C">
            <w:pPr>
              <w:spacing w:line="240" w:lineRule="auto"/>
              <w:contextualSpacing/>
              <w:rPr>
                <w:rStyle w:val="1"/>
                <w:sz w:val="24"/>
                <w:szCs w:val="24"/>
              </w:rPr>
            </w:pP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D112F" w:rsidRPr="002B11B9" w:rsidRDefault="008D112F" w:rsidP="008D112F">
            <w:pPr>
              <w:spacing w:line="240" w:lineRule="auto"/>
              <w:contextualSpacing/>
              <w:jc w:val="both"/>
              <w:rPr>
                <w:rFonts w:ascii="Times New Roman" w:hAnsi="Times New Roman"/>
                <w:sz w:val="24"/>
                <w:szCs w:val="24"/>
              </w:rPr>
            </w:pPr>
            <w:r w:rsidRPr="002B11B9">
              <w:rPr>
                <w:rFonts w:ascii="Times New Roman" w:hAnsi="Times New Roman"/>
                <w:sz w:val="24"/>
                <w:szCs w:val="24"/>
              </w:rPr>
              <w:t>факт допущения ошибки и (или) опечатки в выданном результате предоставления муниципальной услуги не подтвержден</w:t>
            </w:r>
          </w:p>
        </w:tc>
      </w:tr>
      <w:tr w:rsidR="008D112F" w:rsidRPr="002B11B9" w:rsidTr="008D112F">
        <w:trPr>
          <w:trHeight w:val="782"/>
        </w:trPr>
        <w:tc>
          <w:tcPr>
            <w:tcW w:w="727" w:type="dxa"/>
            <w:tcBorders>
              <w:top w:val="single" w:sz="4" w:space="0" w:color="000000"/>
              <w:left w:val="single" w:sz="4" w:space="0" w:color="000000"/>
              <w:right w:val="single" w:sz="4" w:space="0" w:color="000000"/>
            </w:tcBorders>
            <w:tcMar>
              <w:top w:w="0" w:type="dxa"/>
              <w:left w:w="108" w:type="dxa"/>
              <w:bottom w:w="0" w:type="dxa"/>
              <w:right w:w="108" w:type="dxa"/>
            </w:tcMar>
          </w:tcPr>
          <w:p w:rsidR="008D112F" w:rsidRDefault="008D112F" w:rsidP="008D112F">
            <w:pPr>
              <w:spacing w:line="240" w:lineRule="auto"/>
              <w:contextualSpacing/>
              <w:jc w:val="center"/>
              <w:rPr>
                <w:rFonts w:ascii="Times New Roman" w:hAnsi="Times New Roman"/>
                <w:sz w:val="24"/>
                <w:szCs w:val="24"/>
              </w:rPr>
            </w:pPr>
            <w:r>
              <w:rPr>
                <w:rFonts w:ascii="Times New Roman" w:hAnsi="Times New Roman"/>
                <w:sz w:val="24"/>
                <w:szCs w:val="24"/>
              </w:rPr>
              <w:t xml:space="preserve">2. </w:t>
            </w:r>
          </w:p>
        </w:tc>
        <w:tc>
          <w:tcPr>
            <w:tcW w:w="2500" w:type="dxa"/>
            <w:tcBorders>
              <w:top w:val="single" w:sz="4" w:space="0" w:color="000000"/>
              <w:left w:val="single" w:sz="4" w:space="0" w:color="000000"/>
              <w:right w:val="single" w:sz="4" w:space="0" w:color="000000"/>
            </w:tcBorders>
            <w:tcMar>
              <w:top w:w="0" w:type="dxa"/>
              <w:left w:w="108" w:type="dxa"/>
              <w:bottom w:w="0" w:type="dxa"/>
              <w:right w:w="108" w:type="dxa"/>
            </w:tcMar>
          </w:tcPr>
          <w:p w:rsidR="008D112F" w:rsidRPr="008D112F" w:rsidRDefault="008D112F" w:rsidP="008D112F">
            <w:pPr>
              <w:spacing w:line="240" w:lineRule="auto"/>
              <w:contextualSpacing/>
              <w:rPr>
                <w:rStyle w:val="1"/>
                <w:sz w:val="24"/>
                <w:szCs w:val="24"/>
              </w:rPr>
            </w:pPr>
            <w:r w:rsidRPr="008D112F">
              <w:rPr>
                <w:rFonts w:ascii="Times New Roman" w:hAnsi="Times New Roman"/>
                <w:sz w:val="24"/>
                <w:szCs w:val="24"/>
              </w:rPr>
              <w:t xml:space="preserve">Представитель заявителя </w:t>
            </w:r>
          </w:p>
        </w:tc>
        <w:tc>
          <w:tcPr>
            <w:tcW w:w="6237" w:type="dxa"/>
            <w:tcBorders>
              <w:top w:val="single" w:sz="4" w:space="0" w:color="000000"/>
              <w:left w:val="single" w:sz="4" w:space="0" w:color="000000"/>
              <w:right w:val="single" w:sz="4" w:space="0" w:color="000000"/>
            </w:tcBorders>
            <w:tcMar>
              <w:top w:w="0" w:type="dxa"/>
              <w:left w:w="108" w:type="dxa"/>
              <w:bottom w:w="0" w:type="dxa"/>
              <w:right w:w="108" w:type="dxa"/>
            </w:tcMar>
          </w:tcPr>
          <w:p w:rsidR="008D112F" w:rsidRPr="008D112F" w:rsidRDefault="008D112F" w:rsidP="008D112F">
            <w:pPr>
              <w:spacing w:line="240" w:lineRule="auto"/>
              <w:contextualSpacing/>
              <w:jc w:val="both"/>
              <w:rPr>
                <w:rFonts w:ascii="Times New Roman" w:hAnsi="Times New Roman"/>
                <w:sz w:val="24"/>
                <w:szCs w:val="24"/>
              </w:rPr>
            </w:pPr>
            <w:r w:rsidRPr="008D112F">
              <w:rPr>
                <w:rFonts w:ascii="Times New Roman" w:hAnsi="Times New Roman"/>
                <w:sz w:val="24"/>
                <w:szCs w:val="24"/>
              </w:rPr>
              <w:t>обращение неправомочного лица</w:t>
            </w:r>
          </w:p>
        </w:tc>
      </w:tr>
    </w:tbl>
    <w:p w:rsidR="00844F62" w:rsidRDefault="00844F62" w:rsidP="00844F62">
      <w:pPr>
        <w:spacing w:after="0" w:line="240" w:lineRule="auto"/>
        <w:ind w:firstLine="709"/>
        <w:contextualSpacing/>
        <w:jc w:val="center"/>
        <w:rPr>
          <w:rFonts w:ascii="Times New Roman" w:hAnsi="Times New Roman"/>
          <w:sz w:val="24"/>
          <w:szCs w:val="24"/>
        </w:rPr>
      </w:pPr>
    </w:p>
    <w:p w:rsidR="001E5701" w:rsidRDefault="001E5701"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69798B" w:rsidRDefault="0069798B"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p w:rsidR="00D97E8D" w:rsidRDefault="00D97E8D" w:rsidP="00C14BB7">
      <w:pPr>
        <w:autoSpaceDE w:val="0"/>
        <w:autoSpaceDN w:val="0"/>
        <w:adjustRightInd w:val="0"/>
        <w:spacing w:after="0" w:line="240" w:lineRule="auto"/>
        <w:jc w:val="both"/>
        <w:rPr>
          <w:rFonts w:ascii="Times New Roman" w:hAnsi="Times New Roman"/>
          <w:color w:val="000000" w:themeColor="text1"/>
          <w:sz w:val="24"/>
          <w:szCs w:val="24"/>
          <w:highlight w:val="yellow"/>
        </w:rPr>
      </w:pPr>
    </w:p>
    <w:tbl>
      <w:tblPr>
        <w:tblStyle w:val="aa"/>
        <w:tblW w:w="5256" w:type="dxa"/>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56"/>
      </w:tblGrid>
      <w:tr w:rsidR="00C14BB7" w:rsidRPr="000D2BA8" w:rsidTr="00F80F61">
        <w:tc>
          <w:tcPr>
            <w:tcW w:w="5256" w:type="dxa"/>
          </w:tcPr>
          <w:p w:rsidR="00C14BB7" w:rsidRPr="000D2BA8" w:rsidRDefault="00C14BB7" w:rsidP="00C14BB7">
            <w:pPr>
              <w:widowControl w:val="0"/>
              <w:tabs>
                <w:tab w:val="left" w:pos="5812"/>
              </w:tabs>
              <w:autoSpaceDE w:val="0"/>
              <w:autoSpaceDN w:val="0"/>
              <w:adjustRightInd w:val="0"/>
              <w:jc w:val="both"/>
              <w:rPr>
                <w:rFonts w:ascii="Times New Roman" w:hAnsi="Times New Roman"/>
                <w:color w:val="000000" w:themeColor="text1"/>
                <w:sz w:val="24"/>
                <w:szCs w:val="24"/>
              </w:rPr>
            </w:pPr>
            <w:r w:rsidRPr="000D2BA8">
              <w:rPr>
                <w:rFonts w:ascii="Times New Roman" w:hAnsi="Times New Roman"/>
                <w:color w:val="000000" w:themeColor="text1"/>
                <w:sz w:val="24"/>
                <w:szCs w:val="24"/>
              </w:rPr>
              <w:lastRenderedPageBreak/>
              <w:t>Приложение №</w:t>
            </w:r>
            <w:r w:rsidR="00CF599F">
              <w:rPr>
                <w:rFonts w:ascii="Times New Roman" w:hAnsi="Times New Roman"/>
                <w:color w:val="000000" w:themeColor="text1"/>
                <w:sz w:val="24"/>
                <w:szCs w:val="24"/>
              </w:rPr>
              <w:t>5</w:t>
            </w:r>
            <w:r w:rsidRPr="000D2BA8">
              <w:rPr>
                <w:rFonts w:ascii="Times New Roman" w:hAnsi="Times New Roman"/>
                <w:color w:val="000000" w:themeColor="text1"/>
                <w:sz w:val="24"/>
                <w:szCs w:val="24"/>
              </w:rPr>
              <w:t xml:space="preserve"> к административному регламенту предоставления муниципальной услуги «</w:t>
            </w:r>
            <w:r w:rsidRPr="000D2BA8">
              <w:rPr>
                <w:rFonts w:ascii="Times New Roman" w:hAnsi="Times New Roman"/>
                <w:sz w:val="24"/>
                <w:szCs w:val="24"/>
              </w:rPr>
              <w:t>Предоставление письменных разъяснений по вопросам применения муниципальных нормативных правовых актов Новокузнецкого городского округа о местных налогах и сборах</w:t>
            </w:r>
            <w:r w:rsidRPr="000D2BA8">
              <w:rPr>
                <w:rFonts w:ascii="Times New Roman" w:hAnsi="Times New Roman"/>
                <w:color w:val="000000" w:themeColor="text1"/>
                <w:sz w:val="24"/>
                <w:szCs w:val="24"/>
              </w:rPr>
              <w:t>»</w:t>
            </w:r>
          </w:p>
          <w:p w:rsidR="00C14BB7" w:rsidRPr="000D2BA8" w:rsidRDefault="00C14BB7" w:rsidP="00C14BB7">
            <w:pPr>
              <w:widowControl w:val="0"/>
              <w:tabs>
                <w:tab w:val="left" w:pos="5812"/>
              </w:tabs>
              <w:autoSpaceDE w:val="0"/>
              <w:autoSpaceDN w:val="0"/>
              <w:adjustRightInd w:val="0"/>
              <w:jc w:val="both"/>
              <w:rPr>
                <w:rFonts w:ascii="Times New Roman" w:hAnsi="Times New Roman"/>
                <w:color w:val="000000" w:themeColor="text1"/>
                <w:sz w:val="24"/>
                <w:szCs w:val="24"/>
              </w:rPr>
            </w:pPr>
          </w:p>
          <w:p w:rsidR="00C14BB7" w:rsidRPr="000D2BA8" w:rsidRDefault="008F0B05" w:rsidP="00C14BB7">
            <w:pPr>
              <w:pStyle w:val="ConsPlusNormal"/>
              <w:rPr>
                <w:rFonts w:ascii="Times New Roman" w:hAnsi="Times New Roman" w:cs="Times New Roman"/>
                <w:sz w:val="24"/>
                <w:szCs w:val="24"/>
              </w:rPr>
            </w:pPr>
            <w:r w:rsidRPr="002C43A6">
              <w:rPr>
                <w:rFonts w:ascii="Times New Roman" w:eastAsia="Calibri" w:hAnsi="Times New Roman" w:cs="Times New Roman"/>
                <w:color w:val="000000"/>
                <w:sz w:val="24"/>
                <w:szCs w:val="20"/>
                <w:lang w:eastAsia="en-US"/>
              </w:rPr>
              <w:t>Руководителю уполномоченного органа</w:t>
            </w:r>
            <w:r w:rsidRPr="000D2BA8">
              <w:rPr>
                <w:rFonts w:ascii="Times New Roman" w:hAnsi="Times New Roman" w:cs="Times New Roman"/>
                <w:sz w:val="24"/>
                <w:szCs w:val="24"/>
              </w:rPr>
              <w:t xml:space="preserve"> </w:t>
            </w:r>
            <w:r w:rsidR="00C14BB7" w:rsidRPr="000D2BA8">
              <w:rPr>
                <w:rFonts w:ascii="Times New Roman" w:hAnsi="Times New Roman" w:cs="Times New Roman"/>
                <w:sz w:val="24"/>
                <w:szCs w:val="24"/>
              </w:rPr>
              <w:t>_________________________________________</w:t>
            </w:r>
          </w:p>
          <w:p w:rsidR="00C14BB7" w:rsidRPr="000D2BA8" w:rsidRDefault="00C14BB7" w:rsidP="00C14BB7">
            <w:pPr>
              <w:pStyle w:val="ConsPlusNormal"/>
              <w:rPr>
                <w:rFonts w:ascii="Times New Roman" w:hAnsi="Times New Roman" w:cs="Times New Roman"/>
                <w:sz w:val="24"/>
                <w:szCs w:val="24"/>
              </w:rPr>
            </w:pPr>
            <w:r w:rsidRPr="000D2BA8">
              <w:rPr>
                <w:rFonts w:ascii="Times New Roman" w:hAnsi="Times New Roman" w:cs="Times New Roman"/>
                <w:sz w:val="24"/>
                <w:szCs w:val="24"/>
              </w:rPr>
              <w:t>_________________________________________</w:t>
            </w:r>
          </w:p>
          <w:p w:rsidR="00C14BB7" w:rsidRPr="000D2BA8" w:rsidRDefault="00C14BB7" w:rsidP="008D112F">
            <w:pPr>
              <w:jc w:val="center"/>
              <w:rPr>
                <w:rFonts w:ascii="Times New Roman" w:hAnsi="Times New Roman"/>
                <w:color w:val="000000" w:themeColor="text1"/>
              </w:rPr>
            </w:pPr>
          </w:p>
        </w:tc>
      </w:tr>
    </w:tbl>
    <w:p w:rsidR="00C14BB7" w:rsidRPr="00AF46DE" w:rsidRDefault="00C14BB7" w:rsidP="00C14BB7">
      <w:pPr>
        <w:spacing w:line="240" w:lineRule="auto"/>
        <w:contextualSpacing/>
        <w:jc w:val="center"/>
        <w:rPr>
          <w:rFonts w:ascii="Times New Roman" w:hAnsi="Times New Roman"/>
          <w:sz w:val="28"/>
          <w:szCs w:val="28"/>
        </w:rPr>
      </w:pPr>
      <w:r w:rsidRPr="00AF46DE">
        <w:rPr>
          <w:rFonts w:ascii="Times New Roman" w:hAnsi="Times New Roman"/>
          <w:sz w:val="28"/>
          <w:szCs w:val="28"/>
        </w:rPr>
        <w:t>Заявление</w:t>
      </w:r>
    </w:p>
    <w:p w:rsidR="008F0B05" w:rsidRPr="00AF46DE" w:rsidRDefault="008F0B05" w:rsidP="00C14BB7">
      <w:pPr>
        <w:spacing w:line="240" w:lineRule="auto"/>
        <w:contextualSpacing/>
        <w:jc w:val="center"/>
        <w:rPr>
          <w:rFonts w:ascii="Times New Roman" w:hAnsi="Times New Roman"/>
          <w:sz w:val="28"/>
          <w:szCs w:val="28"/>
        </w:rPr>
      </w:pPr>
      <w:r w:rsidRPr="00AF46DE">
        <w:rPr>
          <w:rFonts w:ascii="Times New Roman" w:hAnsi="Times New Roman"/>
          <w:sz w:val="28"/>
          <w:szCs w:val="28"/>
        </w:rPr>
        <w:t>о предоставлении письменных разъяснений по вопросам применения муниципальных нормативных правовых актов Новокузнецкого городского округа о местных налогах и сборах</w:t>
      </w:r>
    </w:p>
    <w:p w:rsidR="008F0B05" w:rsidRPr="00AE5D6B" w:rsidRDefault="008F0B05" w:rsidP="008D369B">
      <w:pPr>
        <w:spacing w:after="0" w:line="240" w:lineRule="auto"/>
        <w:ind w:firstLine="709"/>
        <w:jc w:val="both"/>
        <w:rPr>
          <w:rFonts w:ascii="Times New Roman" w:hAnsi="Times New Roman"/>
          <w:color w:val="000000"/>
          <w:sz w:val="24"/>
          <w:szCs w:val="20"/>
        </w:rPr>
      </w:pPr>
      <w:r w:rsidRPr="00AE5D6B">
        <w:rPr>
          <w:rFonts w:ascii="Times New Roman" w:hAnsi="Times New Roman"/>
          <w:color w:val="000000"/>
          <w:sz w:val="24"/>
          <w:szCs w:val="20"/>
        </w:rPr>
        <w:t>От _________________________________</w:t>
      </w:r>
      <w:r w:rsidR="008D369B">
        <w:rPr>
          <w:rFonts w:ascii="Times New Roman" w:hAnsi="Times New Roman"/>
          <w:color w:val="000000"/>
          <w:sz w:val="24"/>
          <w:szCs w:val="20"/>
        </w:rPr>
        <w:t>__</w:t>
      </w:r>
      <w:r w:rsidRPr="00AE5D6B">
        <w:rPr>
          <w:rFonts w:ascii="Times New Roman" w:hAnsi="Times New Roman"/>
          <w:color w:val="000000"/>
          <w:sz w:val="24"/>
          <w:szCs w:val="20"/>
        </w:rPr>
        <w:t>__________________________________</w:t>
      </w:r>
    </w:p>
    <w:p w:rsidR="008D112F" w:rsidRPr="008D369B" w:rsidRDefault="008D369B" w:rsidP="008D112F">
      <w:pPr>
        <w:spacing w:after="0" w:line="240" w:lineRule="auto"/>
        <w:ind w:right="-2"/>
        <w:jc w:val="center"/>
        <w:rPr>
          <w:rFonts w:ascii="Times New Roman" w:hAnsi="Times New Roman"/>
          <w:color w:val="000000"/>
        </w:rPr>
      </w:pPr>
      <w:r>
        <w:rPr>
          <w:rFonts w:ascii="Times New Roman" w:hAnsi="Times New Roman"/>
          <w:color w:val="000000"/>
          <w:sz w:val="24"/>
          <w:szCs w:val="20"/>
        </w:rPr>
        <w:t xml:space="preserve">                   </w:t>
      </w:r>
      <w:r w:rsidR="008F0B05" w:rsidRPr="008D369B">
        <w:rPr>
          <w:rFonts w:ascii="Times New Roman" w:hAnsi="Times New Roman"/>
          <w:color w:val="000000"/>
        </w:rPr>
        <w:t>(полное наименование юридического лица</w:t>
      </w:r>
      <w:r w:rsidR="008D112F" w:rsidRPr="008D369B">
        <w:rPr>
          <w:rFonts w:ascii="Times New Roman" w:hAnsi="Times New Roman"/>
          <w:color w:val="000000"/>
        </w:rPr>
        <w:t xml:space="preserve">/Ф.И.О. физического лица) </w:t>
      </w:r>
    </w:p>
    <w:p w:rsidR="00271A19" w:rsidRDefault="0069798B" w:rsidP="008F0B05">
      <w:pPr>
        <w:spacing w:after="0" w:line="240" w:lineRule="auto"/>
        <w:ind w:right="-2"/>
        <w:jc w:val="both"/>
        <w:rPr>
          <w:rFonts w:ascii="Times New Roman" w:hAnsi="Times New Roman"/>
          <w:color w:val="000000"/>
          <w:sz w:val="24"/>
          <w:szCs w:val="20"/>
        </w:rPr>
      </w:pPr>
      <w:r>
        <w:rPr>
          <w:rFonts w:ascii="Times New Roman" w:hAnsi="Times New Roman"/>
          <w:color w:val="000000"/>
          <w:sz w:val="24"/>
          <w:szCs w:val="20"/>
        </w:rPr>
        <w:t xml:space="preserve"> </w:t>
      </w:r>
      <w:r w:rsidR="008D112F">
        <w:rPr>
          <w:rFonts w:ascii="Times New Roman" w:hAnsi="Times New Roman"/>
          <w:color w:val="000000"/>
          <w:sz w:val="24"/>
          <w:szCs w:val="20"/>
        </w:rPr>
        <w:t>___</w:t>
      </w:r>
      <w:r w:rsidR="008F0B05" w:rsidRPr="00AE5D6B">
        <w:rPr>
          <w:rFonts w:ascii="Times New Roman" w:hAnsi="Times New Roman"/>
          <w:color w:val="000000"/>
          <w:sz w:val="24"/>
          <w:szCs w:val="20"/>
        </w:rPr>
        <w:t>______________</w:t>
      </w:r>
      <w:r w:rsidR="008D112F">
        <w:rPr>
          <w:rFonts w:ascii="Times New Roman" w:hAnsi="Times New Roman"/>
          <w:color w:val="000000"/>
          <w:sz w:val="24"/>
          <w:szCs w:val="20"/>
        </w:rPr>
        <w:t>__________________</w:t>
      </w:r>
      <w:r w:rsidR="008F0B05" w:rsidRPr="00AE5D6B">
        <w:rPr>
          <w:rFonts w:ascii="Times New Roman" w:hAnsi="Times New Roman"/>
          <w:color w:val="000000"/>
          <w:sz w:val="24"/>
          <w:szCs w:val="20"/>
        </w:rPr>
        <w:t>_________</w:t>
      </w:r>
      <w:r>
        <w:rPr>
          <w:rFonts w:ascii="Times New Roman" w:hAnsi="Times New Roman"/>
          <w:color w:val="000000"/>
          <w:sz w:val="24"/>
          <w:szCs w:val="20"/>
        </w:rPr>
        <w:t>_</w:t>
      </w:r>
      <w:r w:rsidR="008F0B05" w:rsidRPr="00AE5D6B">
        <w:rPr>
          <w:rFonts w:ascii="Times New Roman" w:hAnsi="Times New Roman"/>
          <w:color w:val="000000"/>
          <w:sz w:val="24"/>
          <w:szCs w:val="20"/>
        </w:rPr>
        <w:t>___________________________</w:t>
      </w:r>
      <w:r w:rsidR="00271A19">
        <w:rPr>
          <w:rFonts w:ascii="Times New Roman" w:hAnsi="Times New Roman"/>
          <w:color w:val="000000"/>
          <w:sz w:val="24"/>
          <w:szCs w:val="20"/>
        </w:rPr>
        <w:t>_</w:t>
      </w:r>
      <w:r w:rsidR="008F0B05" w:rsidRPr="00AE5D6B">
        <w:rPr>
          <w:rFonts w:ascii="Times New Roman" w:hAnsi="Times New Roman"/>
          <w:color w:val="000000"/>
          <w:sz w:val="24"/>
          <w:szCs w:val="20"/>
        </w:rPr>
        <w:t>____</w:t>
      </w:r>
    </w:p>
    <w:p w:rsidR="008F0B05" w:rsidRPr="00AE5D6B" w:rsidRDefault="008D112F" w:rsidP="008F0B05">
      <w:pPr>
        <w:spacing w:after="0" w:line="240" w:lineRule="auto"/>
        <w:ind w:right="-2"/>
        <w:jc w:val="both"/>
        <w:rPr>
          <w:rFonts w:ascii="Times New Roman" w:hAnsi="Times New Roman"/>
          <w:color w:val="000000"/>
          <w:sz w:val="24"/>
          <w:szCs w:val="20"/>
        </w:rPr>
      </w:pPr>
      <w:r>
        <w:rPr>
          <w:rFonts w:ascii="Times New Roman" w:hAnsi="Times New Roman"/>
          <w:color w:val="000000"/>
          <w:sz w:val="24"/>
          <w:szCs w:val="20"/>
        </w:rPr>
        <w:t>(далее - заявитель)</w:t>
      </w:r>
      <w:r w:rsidR="008F0B05">
        <w:rPr>
          <w:rFonts w:ascii="Times New Roman" w:hAnsi="Times New Roman"/>
          <w:color w:val="000000"/>
          <w:sz w:val="24"/>
          <w:szCs w:val="20"/>
        </w:rPr>
        <w:t>,</w:t>
      </w:r>
      <w:r>
        <w:rPr>
          <w:rFonts w:ascii="Times New Roman" w:hAnsi="Times New Roman"/>
          <w:color w:val="000000"/>
          <w:sz w:val="24"/>
          <w:szCs w:val="20"/>
        </w:rPr>
        <w:t xml:space="preserve"> </w:t>
      </w:r>
      <w:r w:rsidR="008F0B05" w:rsidRPr="00AE5D6B">
        <w:rPr>
          <w:rFonts w:ascii="Times New Roman" w:hAnsi="Times New Roman"/>
          <w:color w:val="000000"/>
          <w:sz w:val="24"/>
          <w:szCs w:val="20"/>
        </w:rPr>
        <w:t>ОГРН записи   о    государственной    регистрации   юридического   лица в Е</w:t>
      </w:r>
      <w:r w:rsidR="008F0B05">
        <w:rPr>
          <w:rFonts w:ascii="Times New Roman" w:hAnsi="Times New Roman"/>
          <w:color w:val="000000"/>
          <w:sz w:val="24"/>
          <w:szCs w:val="20"/>
        </w:rPr>
        <w:t>дином государственном реестре юридических лиц</w:t>
      </w:r>
      <w:r w:rsidR="008F0B05" w:rsidRPr="00AE5D6B">
        <w:rPr>
          <w:rFonts w:ascii="Times New Roman" w:hAnsi="Times New Roman"/>
          <w:color w:val="000000"/>
          <w:sz w:val="24"/>
          <w:szCs w:val="20"/>
        </w:rPr>
        <w:t xml:space="preserve"> или индивидуального      предпринимателя</w:t>
      </w:r>
      <w:r w:rsidR="008F0B05">
        <w:rPr>
          <w:rFonts w:ascii="Times New Roman" w:hAnsi="Times New Roman"/>
          <w:color w:val="000000"/>
          <w:sz w:val="24"/>
          <w:szCs w:val="20"/>
        </w:rPr>
        <w:t xml:space="preserve"> в Едином государственном реестре индивидуальных предпринимателей</w:t>
      </w:r>
      <w:r w:rsidR="008F0B05" w:rsidRPr="00AE5D6B">
        <w:rPr>
          <w:rFonts w:ascii="Times New Roman" w:hAnsi="Times New Roman"/>
          <w:color w:val="000000"/>
          <w:sz w:val="24"/>
          <w:szCs w:val="20"/>
        </w:rPr>
        <w:t>/паспортные</w:t>
      </w:r>
      <w:r w:rsidR="00271A19">
        <w:rPr>
          <w:rFonts w:ascii="Times New Roman" w:hAnsi="Times New Roman"/>
          <w:color w:val="000000"/>
          <w:sz w:val="24"/>
          <w:szCs w:val="20"/>
        </w:rPr>
        <w:t xml:space="preserve"> </w:t>
      </w:r>
      <w:r w:rsidR="008F0B05" w:rsidRPr="00AE5D6B">
        <w:rPr>
          <w:rFonts w:ascii="Times New Roman" w:hAnsi="Times New Roman"/>
          <w:color w:val="000000"/>
          <w:sz w:val="24"/>
          <w:szCs w:val="20"/>
        </w:rPr>
        <w:t>данные физического лица:</w:t>
      </w:r>
      <w:r w:rsidR="0069798B">
        <w:rPr>
          <w:rFonts w:ascii="Times New Roman" w:hAnsi="Times New Roman"/>
          <w:color w:val="000000"/>
          <w:sz w:val="24"/>
          <w:szCs w:val="20"/>
        </w:rPr>
        <w:t>___________________________</w:t>
      </w:r>
      <w:r w:rsidR="002C43A6">
        <w:rPr>
          <w:rFonts w:ascii="Times New Roman" w:hAnsi="Times New Roman"/>
          <w:color w:val="000000"/>
          <w:sz w:val="24"/>
          <w:szCs w:val="20"/>
        </w:rPr>
        <w:t xml:space="preserve">   _________</w:t>
      </w:r>
      <w:r w:rsidR="008F0B05" w:rsidRPr="00AE5D6B">
        <w:rPr>
          <w:rFonts w:ascii="Times New Roman" w:hAnsi="Times New Roman"/>
          <w:color w:val="000000"/>
          <w:sz w:val="24"/>
          <w:szCs w:val="20"/>
        </w:rPr>
        <w:t>______</w:t>
      </w:r>
      <w:r>
        <w:rPr>
          <w:rFonts w:ascii="Times New Roman" w:hAnsi="Times New Roman"/>
          <w:color w:val="000000"/>
          <w:sz w:val="24"/>
          <w:szCs w:val="20"/>
        </w:rPr>
        <w:t>____________________</w:t>
      </w:r>
      <w:r w:rsidR="0069798B">
        <w:rPr>
          <w:rFonts w:ascii="Times New Roman" w:hAnsi="Times New Roman"/>
          <w:color w:val="000000"/>
          <w:sz w:val="24"/>
          <w:szCs w:val="20"/>
        </w:rPr>
        <w:t>_</w:t>
      </w:r>
      <w:r>
        <w:rPr>
          <w:rFonts w:ascii="Times New Roman" w:hAnsi="Times New Roman"/>
          <w:color w:val="000000"/>
          <w:sz w:val="24"/>
          <w:szCs w:val="20"/>
        </w:rPr>
        <w:t>______</w:t>
      </w:r>
      <w:r w:rsidR="008F0B05" w:rsidRPr="00AE5D6B">
        <w:rPr>
          <w:rFonts w:ascii="Times New Roman" w:hAnsi="Times New Roman"/>
          <w:color w:val="000000"/>
          <w:sz w:val="24"/>
          <w:szCs w:val="20"/>
        </w:rPr>
        <w:t>_____________________________</w:t>
      </w:r>
      <w:r w:rsidR="008F0B05">
        <w:rPr>
          <w:rFonts w:ascii="Times New Roman" w:hAnsi="Times New Roman"/>
          <w:color w:val="000000"/>
          <w:sz w:val="24"/>
          <w:szCs w:val="20"/>
        </w:rPr>
        <w:t>_</w:t>
      </w:r>
      <w:r w:rsidR="008F0B05" w:rsidRPr="00AE5D6B">
        <w:rPr>
          <w:rFonts w:ascii="Times New Roman" w:hAnsi="Times New Roman"/>
          <w:color w:val="000000"/>
          <w:sz w:val="24"/>
          <w:szCs w:val="20"/>
        </w:rPr>
        <w:t>_____</w:t>
      </w:r>
      <w:r w:rsidR="008F0B05">
        <w:rPr>
          <w:rFonts w:ascii="Times New Roman" w:hAnsi="Times New Roman"/>
          <w:color w:val="000000"/>
          <w:sz w:val="24"/>
          <w:szCs w:val="20"/>
        </w:rPr>
        <w:t>,</w:t>
      </w:r>
    </w:p>
    <w:p w:rsidR="008F0B05" w:rsidRDefault="008F0B05" w:rsidP="008F0B05">
      <w:pPr>
        <w:spacing w:after="0" w:line="240" w:lineRule="auto"/>
        <w:ind w:right="-2"/>
        <w:jc w:val="both"/>
        <w:rPr>
          <w:rFonts w:ascii="Times New Roman" w:hAnsi="Times New Roman"/>
          <w:color w:val="000000"/>
          <w:sz w:val="24"/>
          <w:szCs w:val="20"/>
        </w:rPr>
      </w:pPr>
      <w:r w:rsidRPr="00AE5D6B">
        <w:rPr>
          <w:rFonts w:ascii="Times New Roman" w:hAnsi="Times New Roman"/>
          <w:color w:val="000000"/>
          <w:sz w:val="24"/>
          <w:szCs w:val="20"/>
        </w:rPr>
        <w:t>ИНН заявителя:</w:t>
      </w:r>
      <w:r w:rsidR="00F402BE">
        <w:rPr>
          <w:rFonts w:ascii="Times New Roman" w:hAnsi="Times New Roman"/>
          <w:color w:val="000000"/>
          <w:sz w:val="24"/>
          <w:szCs w:val="20"/>
        </w:rPr>
        <w:t>____________________</w:t>
      </w:r>
      <w:r>
        <w:rPr>
          <w:rFonts w:ascii="Times New Roman" w:hAnsi="Times New Roman"/>
          <w:color w:val="000000"/>
          <w:sz w:val="24"/>
          <w:szCs w:val="20"/>
        </w:rPr>
        <w:t>,</w:t>
      </w:r>
      <w:r w:rsidR="008D112F">
        <w:rPr>
          <w:rFonts w:ascii="Times New Roman" w:hAnsi="Times New Roman"/>
          <w:color w:val="000000"/>
          <w:sz w:val="24"/>
          <w:szCs w:val="20"/>
        </w:rPr>
        <w:t xml:space="preserve"> </w:t>
      </w:r>
      <w:r>
        <w:rPr>
          <w:rFonts w:ascii="Times New Roman" w:hAnsi="Times New Roman"/>
          <w:color w:val="000000"/>
          <w:sz w:val="24"/>
          <w:szCs w:val="20"/>
        </w:rPr>
        <w:t>м</w:t>
      </w:r>
      <w:r w:rsidRPr="00AE5D6B">
        <w:rPr>
          <w:rFonts w:ascii="Times New Roman" w:hAnsi="Times New Roman"/>
          <w:color w:val="000000"/>
          <w:sz w:val="24"/>
          <w:szCs w:val="20"/>
        </w:rPr>
        <w:t>естонахождение юридического лица:__</w:t>
      </w:r>
      <w:r w:rsidR="008D112F">
        <w:rPr>
          <w:rFonts w:ascii="Times New Roman" w:hAnsi="Times New Roman"/>
          <w:color w:val="000000"/>
          <w:sz w:val="24"/>
          <w:szCs w:val="20"/>
        </w:rPr>
        <w:t>______</w:t>
      </w:r>
      <w:r w:rsidRPr="00AE5D6B">
        <w:rPr>
          <w:rFonts w:ascii="Times New Roman" w:hAnsi="Times New Roman"/>
          <w:color w:val="000000"/>
          <w:sz w:val="24"/>
          <w:szCs w:val="20"/>
        </w:rPr>
        <w:t>_</w:t>
      </w:r>
      <w:r w:rsidR="008D112F">
        <w:rPr>
          <w:rFonts w:ascii="Times New Roman" w:hAnsi="Times New Roman"/>
          <w:color w:val="000000"/>
          <w:sz w:val="24"/>
          <w:szCs w:val="20"/>
        </w:rPr>
        <w:t>_</w:t>
      </w:r>
    </w:p>
    <w:p w:rsidR="008D112F" w:rsidRPr="00AE5D6B" w:rsidRDefault="008D112F" w:rsidP="008F0B05">
      <w:pPr>
        <w:spacing w:after="0" w:line="240" w:lineRule="auto"/>
        <w:ind w:right="-2"/>
        <w:jc w:val="both"/>
        <w:rPr>
          <w:rFonts w:ascii="Times New Roman" w:hAnsi="Times New Roman"/>
          <w:color w:val="000000"/>
          <w:sz w:val="24"/>
          <w:szCs w:val="20"/>
        </w:rPr>
      </w:pPr>
      <w:r>
        <w:rPr>
          <w:rFonts w:ascii="Times New Roman" w:hAnsi="Times New Roman"/>
          <w:color w:val="000000"/>
          <w:sz w:val="24"/>
          <w:szCs w:val="20"/>
        </w:rPr>
        <w:t>_____________________________________________________________________________,</w:t>
      </w:r>
    </w:p>
    <w:p w:rsidR="008F0B05" w:rsidRDefault="008F0B05" w:rsidP="008F0B05">
      <w:pPr>
        <w:spacing w:after="0" w:line="240" w:lineRule="auto"/>
        <w:ind w:right="-2"/>
        <w:jc w:val="both"/>
        <w:rPr>
          <w:rFonts w:ascii="Times New Roman" w:hAnsi="Times New Roman"/>
          <w:color w:val="000000"/>
          <w:sz w:val="24"/>
          <w:szCs w:val="20"/>
        </w:rPr>
      </w:pPr>
      <w:r>
        <w:rPr>
          <w:rFonts w:ascii="Times New Roman" w:hAnsi="Times New Roman"/>
          <w:color w:val="000000"/>
          <w:sz w:val="24"/>
          <w:szCs w:val="20"/>
        </w:rPr>
        <w:t>п</w:t>
      </w:r>
      <w:r w:rsidRPr="00AE5D6B">
        <w:rPr>
          <w:rFonts w:ascii="Times New Roman" w:hAnsi="Times New Roman"/>
          <w:color w:val="000000"/>
          <w:sz w:val="24"/>
          <w:szCs w:val="20"/>
        </w:rPr>
        <w:t xml:space="preserve">очтовый адрес заявителя (для связи с заявителем): индекс ___________ </w:t>
      </w:r>
      <w:r w:rsidRPr="00AE5D6B">
        <w:rPr>
          <w:rFonts w:ascii="Times New Roman" w:hAnsi="Times New Roman"/>
          <w:color w:val="000000"/>
          <w:sz w:val="24"/>
          <w:szCs w:val="20"/>
        </w:rPr>
        <w:br/>
        <w:t>город ____________</w:t>
      </w:r>
      <w:r>
        <w:rPr>
          <w:rFonts w:ascii="Times New Roman" w:hAnsi="Times New Roman"/>
          <w:color w:val="000000"/>
          <w:sz w:val="24"/>
          <w:szCs w:val="20"/>
        </w:rPr>
        <w:t>____</w:t>
      </w:r>
      <w:r w:rsidRPr="00AE5D6B">
        <w:rPr>
          <w:rFonts w:ascii="Times New Roman" w:hAnsi="Times New Roman"/>
          <w:color w:val="000000"/>
          <w:sz w:val="24"/>
          <w:szCs w:val="20"/>
        </w:rPr>
        <w:t>___ ул</w:t>
      </w:r>
      <w:r w:rsidR="0069798B">
        <w:rPr>
          <w:rFonts w:ascii="Times New Roman" w:hAnsi="Times New Roman"/>
          <w:color w:val="000000"/>
          <w:sz w:val="24"/>
          <w:szCs w:val="20"/>
        </w:rPr>
        <w:t>ица (проспект, проезд</w:t>
      </w:r>
      <w:r w:rsidR="008D369B">
        <w:rPr>
          <w:rFonts w:ascii="Times New Roman" w:hAnsi="Times New Roman"/>
          <w:color w:val="000000"/>
          <w:sz w:val="24"/>
          <w:szCs w:val="20"/>
        </w:rPr>
        <w:t>, п</w:t>
      </w:r>
      <w:r w:rsidR="0069798B">
        <w:rPr>
          <w:rFonts w:ascii="Times New Roman" w:hAnsi="Times New Roman"/>
          <w:color w:val="000000"/>
          <w:sz w:val="24"/>
          <w:szCs w:val="20"/>
        </w:rPr>
        <w:t>ереулок)</w:t>
      </w:r>
      <w:r w:rsidR="008D369B">
        <w:rPr>
          <w:rFonts w:ascii="Times New Roman" w:hAnsi="Times New Roman"/>
          <w:color w:val="000000"/>
          <w:sz w:val="24"/>
          <w:szCs w:val="20"/>
        </w:rPr>
        <w:t>_______________________</w:t>
      </w:r>
      <w:r w:rsidRPr="00AE5D6B">
        <w:rPr>
          <w:rFonts w:ascii="Times New Roman" w:hAnsi="Times New Roman"/>
          <w:color w:val="000000"/>
          <w:sz w:val="24"/>
          <w:szCs w:val="20"/>
        </w:rPr>
        <w:t xml:space="preserve"> __</w:t>
      </w:r>
      <w:r>
        <w:rPr>
          <w:rFonts w:ascii="Times New Roman" w:hAnsi="Times New Roman"/>
          <w:color w:val="000000"/>
          <w:sz w:val="24"/>
          <w:szCs w:val="20"/>
        </w:rPr>
        <w:t>_____</w:t>
      </w:r>
      <w:r w:rsidRPr="00AE5D6B">
        <w:rPr>
          <w:rFonts w:ascii="Times New Roman" w:hAnsi="Times New Roman"/>
          <w:color w:val="000000"/>
          <w:sz w:val="24"/>
          <w:szCs w:val="20"/>
        </w:rPr>
        <w:t>___________________________</w:t>
      </w:r>
      <w:r w:rsidR="008D369B">
        <w:rPr>
          <w:rFonts w:ascii="Times New Roman" w:hAnsi="Times New Roman"/>
          <w:color w:val="000000"/>
          <w:sz w:val="24"/>
          <w:szCs w:val="20"/>
        </w:rPr>
        <w:t xml:space="preserve">, </w:t>
      </w:r>
      <w:r w:rsidRPr="00AE5D6B">
        <w:rPr>
          <w:rFonts w:ascii="Times New Roman" w:hAnsi="Times New Roman"/>
          <w:color w:val="000000"/>
          <w:sz w:val="24"/>
          <w:szCs w:val="20"/>
        </w:rPr>
        <w:t>д</w:t>
      </w:r>
      <w:r w:rsidR="008D369B">
        <w:rPr>
          <w:rFonts w:ascii="Times New Roman" w:hAnsi="Times New Roman"/>
          <w:color w:val="000000"/>
          <w:sz w:val="24"/>
          <w:szCs w:val="20"/>
        </w:rPr>
        <w:t>ом</w:t>
      </w:r>
      <w:r w:rsidRPr="00AE5D6B">
        <w:rPr>
          <w:rFonts w:ascii="Times New Roman" w:hAnsi="Times New Roman"/>
          <w:color w:val="000000"/>
          <w:sz w:val="24"/>
          <w:szCs w:val="20"/>
        </w:rPr>
        <w:t xml:space="preserve"> ______</w:t>
      </w:r>
      <w:r w:rsidR="008D369B">
        <w:rPr>
          <w:rFonts w:ascii="Times New Roman" w:hAnsi="Times New Roman"/>
          <w:color w:val="000000"/>
          <w:sz w:val="24"/>
          <w:szCs w:val="20"/>
        </w:rPr>
        <w:t xml:space="preserve">, корпус______, </w:t>
      </w:r>
      <w:r w:rsidRPr="00AE5D6B">
        <w:rPr>
          <w:rFonts w:ascii="Times New Roman" w:hAnsi="Times New Roman"/>
          <w:color w:val="000000"/>
          <w:sz w:val="24"/>
          <w:szCs w:val="20"/>
        </w:rPr>
        <w:t>кв</w:t>
      </w:r>
      <w:r w:rsidR="008D369B">
        <w:rPr>
          <w:rFonts w:ascii="Times New Roman" w:hAnsi="Times New Roman"/>
          <w:color w:val="000000"/>
          <w:sz w:val="24"/>
          <w:szCs w:val="20"/>
        </w:rPr>
        <w:t>артира</w:t>
      </w:r>
      <w:r w:rsidRPr="00AE5D6B">
        <w:rPr>
          <w:rFonts w:ascii="Times New Roman" w:hAnsi="Times New Roman"/>
          <w:color w:val="000000"/>
          <w:sz w:val="24"/>
          <w:szCs w:val="20"/>
        </w:rPr>
        <w:t>____</w:t>
      </w:r>
      <w:r>
        <w:rPr>
          <w:rFonts w:ascii="Times New Roman" w:hAnsi="Times New Roman"/>
          <w:color w:val="000000"/>
          <w:sz w:val="24"/>
          <w:szCs w:val="20"/>
        </w:rPr>
        <w:t>,</w:t>
      </w:r>
      <w:r w:rsidR="008D369B">
        <w:rPr>
          <w:rFonts w:ascii="Times New Roman" w:hAnsi="Times New Roman"/>
          <w:color w:val="000000"/>
          <w:sz w:val="24"/>
          <w:szCs w:val="20"/>
        </w:rPr>
        <w:t xml:space="preserve"> комната_____, </w:t>
      </w:r>
      <w:r w:rsidRPr="00AE5D6B">
        <w:rPr>
          <w:rFonts w:ascii="Times New Roman" w:hAnsi="Times New Roman"/>
          <w:color w:val="000000"/>
          <w:sz w:val="24"/>
          <w:szCs w:val="20"/>
        </w:rPr>
        <w:t>телефоны заявителя:</w:t>
      </w:r>
      <w:r w:rsidR="008D369B">
        <w:rPr>
          <w:rFonts w:ascii="Times New Roman" w:hAnsi="Times New Roman"/>
          <w:color w:val="000000"/>
          <w:sz w:val="24"/>
          <w:szCs w:val="20"/>
        </w:rPr>
        <w:t xml:space="preserve">____________________, </w:t>
      </w:r>
      <w:r w:rsidRPr="00AE5D6B">
        <w:rPr>
          <w:rFonts w:ascii="Times New Roman" w:hAnsi="Times New Roman"/>
          <w:color w:val="000000"/>
          <w:sz w:val="24"/>
          <w:szCs w:val="20"/>
        </w:rPr>
        <w:t>адрес электронной почты</w:t>
      </w:r>
      <w:r w:rsidR="008D369B">
        <w:rPr>
          <w:rFonts w:ascii="Times New Roman" w:hAnsi="Times New Roman"/>
          <w:color w:val="000000"/>
          <w:sz w:val="24"/>
          <w:szCs w:val="20"/>
        </w:rPr>
        <w:t xml:space="preserve"> заявителя </w:t>
      </w:r>
      <w:r w:rsidRPr="00AE5D6B">
        <w:rPr>
          <w:rFonts w:ascii="Times New Roman" w:hAnsi="Times New Roman"/>
          <w:color w:val="000000"/>
          <w:sz w:val="24"/>
          <w:szCs w:val="20"/>
        </w:rPr>
        <w:t>__________________</w:t>
      </w:r>
      <w:r>
        <w:rPr>
          <w:rFonts w:ascii="Times New Roman" w:hAnsi="Times New Roman"/>
          <w:color w:val="000000"/>
          <w:sz w:val="24"/>
          <w:szCs w:val="20"/>
        </w:rPr>
        <w:t>.</w:t>
      </w:r>
    </w:p>
    <w:p w:rsidR="00EE7777" w:rsidRPr="000D2BA8" w:rsidRDefault="00C14BB7" w:rsidP="00AE10EC">
      <w:pPr>
        <w:pStyle w:val="ConsPlusNormal"/>
        <w:ind w:firstLine="283"/>
        <w:jc w:val="both"/>
        <w:rPr>
          <w:rFonts w:ascii="Times New Roman" w:hAnsi="Times New Roman" w:cs="Times New Roman"/>
          <w:sz w:val="24"/>
          <w:szCs w:val="24"/>
        </w:rPr>
      </w:pPr>
      <w:r w:rsidRPr="000D2BA8">
        <w:rPr>
          <w:rFonts w:ascii="Times New Roman" w:hAnsi="Times New Roman" w:cs="Times New Roman"/>
          <w:sz w:val="24"/>
          <w:szCs w:val="24"/>
        </w:rPr>
        <w:t>Прошу дать разъяснения о</w:t>
      </w:r>
      <w:r w:rsidR="008C583F" w:rsidRPr="000D2BA8">
        <w:rPr>
          <w:rFonts w:ascii="Times New Roman" w:hAnsi="Times New Roman" w:cs="Times New Roman"/>
          <w:sz w:val="24"/>
          <w:szCs w:val="24"/>
        </w:rPr>
        <w:t xml:space="preserve"> порядке применения пункта(-</w:t>
      </w:r>
      <w:proofErr w:type="spellStart"/>
      <w:r w:rsidR="008C583F" w:rsidRPr="000D2BA8">
        <w:rPr>
          <w:rFonts w:ascii="Times New Roman" w:hAnsi="Times New Roman" w:cs="Times New Roman"/>
          <w:sz w:val="24"/>
          <w:szCs w:val="24"/>
        </w:rPr>
        <w:t>ов</w:t>
      </w:r>
      <w:proofErr w:type="spellEnd"/>
      <w:r w:rsidR="008C583F" w:rsidRPr="000D2BA8">
        <w:rPr>
          <w:rFonts w:ascii="Times New Roman" w:hAnsi="Times New Roman" w:cs="Times New Roman"/>
          <w:sz w:val="24"/>
          <w:szCs w:val="24"/>
        </w:rPr>
        <w:t>)</w:t>
      </w:r>
      <w:proofErr w:type="spellStart"/>
      <w:r w:rsidR="008D369B">
        <w:rPr>
          <w:rFonts w:ascii="Times New Roman" w:hAnsi="Times New Roman" w:cs="Times New Roman"/>
          <w:sz w:val="24"/>
          <w:szCs w:val="24"/>
        </w:rPr>
        <w:t>______________</w:t>
      </w:r>
      <w:r w:rsidR="00AE10EC" w:rsidRPr="000D2BA8">
        <w:rPr>
          <w:rFonts w:ascii="Times New Roman" w:hAnsi="Times New Roman" w:cs="Times New Roman"/>
          <w:sz w:val="24"/>
          <w:szCs w:val="24"/>
        </w:rPr>
        <w:t>Положения</w:t>
      </w:r>
      <w:proofErr w:type="spellEnd"/>
      <w:r w:rsidR="00AE10EC" w:rsidRPr="000D2BA8">
        <w:rPr>
          <w:rFonts w:ascii="Times New Roman" w:hAnsi="Times New Roman" w:cs="Times New Roman"/>
          <w:sz w:val="24"/>
          <w:szCs w:val="24"/>
        </w:rPr>
        <w:t xml:space="preserve"> </w:t>
      </w:r>
      <w:r w:rsidR="008C583F" w:rsidRPr="000D2BA8">
        <w:rPr>
          <w:rFonts w:ascii="Times New Roman" w:hAnsi="Times New Roman" w:cs="Times New Roman"/>
          <w:sz w:val="24"/>
          <w:szCs w:val="24"/>
        </w:rPr>
        <w:t>________________________</w:t>
      </w:r>
      <w:r w:rsidR="00EE7777" w:rsidRPr="000D2BA8">
        <w:rPr>
          <w:rFonts w:ascii="Times New Roman" w:hAnsi="Times New Roman" w:cs="Times New Roman"/>
          <w:sz w:val="24"/>
          <w:szCs w:val="24"/>
        </w:rPr>
        <w:t>___________________________</w:t>
      </w:r>
      <w:r w:rsidR="008C583F" w:rsidRPr="000D2BA8">
        <w:rPr>
          <w:rFonts w:ascii="Times New Roman" w:hAnsi="Times New Roman" w:cs="Times New Roman"/>
          <w:sz w:val="24"/>
          <w:szCs w:val="24"/>
        </w:rPr>
        <w:t>_______________________</w:t>
      </w:r>
      <w:r w:rsidR="008D369B">
        <w:rPr>
          <w:rFonts w:ascii="Times New Roman" w:hAnsi="Times New Roman" w:cs="Times New Roman"/>
          <w:sz w:val="24"/>
          <w:szCs w:val="24"/>
        </w:rPr>
        <w:t>__</w:t>
      </w:r>
      <w:r w:rsidR="008C583F" w:rsidRPr="000D2BA8">
        <w:rPr>
          <w:rFonts w:ascii="Times New Roman" w:hAnsi="Times New Roman" w:cs="Times New Roman"/>
          <w:sz w:val="24"/>
          <w:szCs w:val="24"/>
        </w:rPr>
        <w:t>_</w:t>
      </w:r>
      <w:r w:rsidR="008D369B">
        <w:rPr>
          <w:rFonts w:ascii="Times New Roman" w:hAnsi="Times New Roman" w:cs="Times New Roman"/>
          <w:sz w:val="24"/>
          <w:szCs w:val="24"/>
        </w:rPr>
        <w:t>,</w:t>
      </w:r>
      <w:r w:rsidR="00EE7777" w:rsidRPr="000D2BA8">
        <w:rPr>
          <w:rFonts w:ascii="Times New Roman" w:hAnsi="Times New Roman" w:cs="Times New Roman"/>
          <w:sz w:val="24"/>
          <w:szCs w:val="24"/>
        </w:rPr>
        <w:t xml:space="preserve"> утвержденного решением </w:t>
      </w:r>
      <w:r w:rsidR="00AE10EC">
        <w:rPr>
          <w:rFonts w:ascii="Times New Roman" w:hAnsi="Times New Roman" w:cs="Times New Roman"/>
          <w:sz w:val="24"/>
          <w:szCs w:val="24"/>
        </w:rPr>
        <w:t xml:space="preserve">(постановлением) </w:t>
      </w:r>
      <w:r w:rsidR="00EE7777" w:rsidRPr="000D2BA8">
        <w:rPr>
          <w:rFonts w:ascii="Times New Roman" w:hAnsi="Times New Roman" w:cs="Times New Roman"/>
          <w:sz w:val="24"/>
          <w:szCs w:val="24"/>
        </w:rPr>
        <w:t>Новокузнецкого городского Совета народных депутатов от ____________ №______ __</w:t>
      </w:r>
      <w:r w:rsidR="008D369B">
        <w:rPr>
          <w:rFonts w:ascii="Times New Roman" w:hAnsi="Times New Roman" w:cs="Times New Roman"/>
          <w:sz w:val="24"/>
          <w:szCs w:val="24"/>
        </w:rPr>
        <w:t>_______________</w:t>
      </w:r>
      <w:r w:rsidR="00EE7777" w:rsidRPr="000D2BA8">
        <w:rPr>
          <w:rFonts w:ascii="Times New Roman" w:hAnsi="Times New Roman" w:cs="Times New Roman"/>
          <w:sz w:val="24"/>
          <w:szCs w:val="24"/>
        </w:rPr>
        <w:t>_____</w:t>
      </w:r>
      <w:r w:rsidR="00AE10EC">
        <w:rPr>
          <w:rFonts w:ascii="Times New Roman" w:hAnsi="Times New Roman" w:cs="Times New Roman"/>
          <w:sz w:val="24"/>
          <w:szCs w:val="24"/>
        </w:rPr>
        <w:t>_______________________</w:t>
      </w:r>
    </w:p>
    <w:p w:rsidR="00EE7777" w:rsidRPr="000D2BA8" w:rsidRDefault="00EE7777" w:rsidP="00EE7777">
      <w:pPr>
        <w:pStyle w:val="ConsPlusNormal"/>
        <w:jc w:val="both"/>
        <w:rPr>
          <w:rFonts w:ascii="Times New Roman" w:hAnsi="Times New Roman" w:cs="Times New Roman"/>
          <w:sz w:val="24"/>
          <w:szCs w:val="24"/>
        </w:rPr>
      </w:pPr>
      <w:r w:rsidRPr="000D2BA8">
        <w:rPr>
          <w:rFonts w:ascii="Times New Roman" w:hAnsi="Times New Roman" w:cs="Times New Roman"/>
          <w:sz w:val="24"/>
          <w:szCs w:val="24"/>
        </w:rPr>
        <w:t>____________________________________________________</w:t>
      </w:r>
      <w:r w:rsidR="007432D3" w:rsidRPr="000D2BA8">
        <w:rPr>
          <w:rFonts w:ascii="Times New Roman" w:hAnsi="Times New Roman" w:cs="Times New Roman"/>
          <w:sz w:val="24"/>
          <w:szCs w:val="24"/>
        </w:rPr>
        <w:t>____________</w:t>
      </w:r>
      <w:r w:rsidRPr="000D2BA8">
        <w:rPr>
          <w:rFonts w:ascii="Times New Roman" w:hAnsi="Times New Roman" w:cs="Times New Roman"/>
          <w:sz w:val="24"/>
          <w:szCs w:val="24"/>
        </w:rPr>
        <w:t>_____________.</w:t>
      </w:r>
    </w:p>
    <w:p w:rsidR="008F0B05" w:rsidRPr="008D369B" w:rsidRDefault="00C14BB7" w:rsidP="00F402BE">
      <w:pPr>
        <w:pStyle w:val="ConsPlusNormal"/>
        <w:ind w:firstLine="283"/>
        <w:jc w:val="center"/>
        <w:rPr>
          <w:rFonts w:ascii="Times New Roman" w:hAnsi="Times New Roman"/>
          <w:sz w:val="22"/>
        </w:rPr>
      </w:pPr>
      <w:r w:rsidRPr="008D369B">
        <w:rPr>
          <w:rFonts w:ascii="Times New Roman" w:hAnsi="Times New Roman" w:cs="Times New Roman"/>
          <w:sz w:val="22"/>
        </w:rPr>
        <w:t>(</w:t>
      </w:r>
      <w:r w:rsidR="00EE7777" w:rsidRPr="008D369B">
        <w:rPr>
          <w:rFonts w:ascii="Times New Roman" w:hAnsi="Times New Roman" w:cs="Times New Roman"/>
          <w:sz w:val="22"/>
        </w:rPr>
        <w:t xml:space="preserve">реквизиты и </w:t>
      </w:r>
      <w:r w:rsidRPr="008D369B">
        <w:rPr>
          <w:rFonts w:ascii="Times New Roman" w:hAnsi="Times New Roman" w:cs="Times New Roman"/>
          <w:sz w:val="22"/>
        </w:rPr>
        <w:t xml:space="preserve">наименование </w:t>
      </w:r>
      <w:r w:rsidR="00EE7777" w:rsidRPr="008D369B">
        <w:rPr>
          <w:rFonts w:ascii="Times New Roman" w:hAnsi="Times New Roman"/>
          <w:sz w:val="22"/>
        </w:rPr>
        <w:t>муниципальных нормативных правовых актов Новокузнецкого городского округа о местных налогах и сборах</w:t>
      </w:r>
      <w:r w:rsidRPr="008D369B">
        <w:rPr>
          <w:rFonts w:ascii="Times New Roman" w:hAnsi="Times New Roman" w:cs="Times New Roman"/>
          <w:sz w:val="22"/>
        </w:rPr>
        <w:t>)</w:t>
      </w:r>
    </w:p>
    <w:p w:rsidR="008F0B05" w:rsidRDefault="008F0B05" w:rsidP="008F0B05">
      <w:pPr>
        <w:keepNext/>
        <w:spacing w:after="0" w:line="240" w:lineRule="auto"/>
        <w:contextualSpacing/>
        <w:jc w:val="both"/>
        <w:rPr>
          <w:rFonts w:ascii="Times New Roman" w:hAnsi="Times New Roman"/>
          <w:sz w:val="24"/>
        </w:rPr>
      </w:pPr>
      <w:r w:rsidRPr="00556D4D">
        <w:rPr>
          <w:rFonts w:ascii="Times New Roman" w:hAnsi="Times New Roman"/>
          <w:sz w:val="24"/>
        </w:rPr>
        <w:t>Приложения:</w:t>
      </w:r>
    </w:p>
    <w:p w:rsidR="008F0B05" w:rsidRDefault="008F0B05" w:rsidP="008F0B05">
      <w:pPr>
        <w:keepNext/>
        <w:spacing w:after="0" w:line="240" w:lineRule="auto"/>
        <w:contextualSpacing/>
        <w:jc w:val="both"/>
        <w:rPr>
          <w:rFonts w:ascii="Times New Roman" w:hAnsi="Times New Roman"/>
          <w:noProof/>
          <w:sz w:val="24"/>
          <w:szCs w:val="24"/>
        </w:rPr>
      </w:pPr>
      <w:r>
        <w:rPr>
          <w:rFonts w:ascii="Times New Roman" w:hAnsi="Times New Roman"/>
          <w:sz w:val="24"/>
        </w:rPr>
        <w:t>1)___________________________________________________________________________;</w:t>
      </w:r>
    </w:p>
    <w:p w:rsidR="008F0B05" w:rsidRDefault="008F0B05" w:rsidP="008F0B05">
      <w:pPr>
        <w:keepNext/>
        <w:spacing w:after="0" w:line="240" w:lineRule="auto"/>
        <w:contextualSpacing/>
        <w:jc w:val="both"/>
        <w:rPr>
          <w:rFonts w:ascii="Times New Roman" w:hAnsi="Times New Roman"/>
          <w:noProof/>
          <w:sz w:val="24"/>
          <w:szCs w:val="24"/>
        </w:rPr>
      </w:pPr>
      <w:r>
        <w:rPr>
          <w:rFonts w:ascii="Times New Roman" w:hAnsi="Times New Roman"/>
          <w:sz w:val="24"/>
        </w:rPr>
        <w:t>2)___________________________________________________________________________;</w:t>
      </w:r>
    </w:p>
    <w:p w:rsidR="008F0B05" w:rsidRDefault="008C583F" w:rsidP="008F0B05">
      <w:pPr>
        <w:keepNext/>
        <w:spacing w:after="0" w:line="240" w:lineRule="auto"/>
        <w:contextualSpacing/>
        <w:jc w:val="both"/>
        <w:rPr>
          <w:rFonts w:ascii="Times New Roman" w:hAnsi="Times New Roman"/>
          <w:sz w:val="24"/>
        </w:rPr>
      </w:pPr>
      <w:r w:rsidRPr="000D2BA8">
        <w:rPr>
          <w:rFonts w:ascii="Times New Roman" w:hAnsi="Times New Roman"/>
          <w:sz w:val="24"/>
          <w:szCs w:val="24"/>
        </w:rPr>
        <w:t xml:space="preserve"> </w:t>
      </w:r>
      <w:r w:rsidR="008F0B05" w:rsidRPr="00556D4D">
        <w:rPr>
          <w:rFonts w:ascii="Times New Roman" w:hAnsi="Times New Roman"/>
          <w:sz w:val="24"/>
        </w:rPr>
        <w:t xml:space="preserve">Результат предоставления муниципальной услуги прошу: </w:t>
      </w:r>
      <w:r w:rsidR="008F0B05" w:rsidRPr="00556D4D">
        <w:rPr>
          <w:rFonts w:ascii="Times New Roman" w:hAnsi="Times New Roman"/>
          <w:i/>
          <w:sz w:val="24"/>
        </w:rPr>
        <w:t>/нужное отметить √</w:t>
      </w:r>
      <w:r w:rsidR="008F0B05" w:rsidRPr="00556D4D">
        <w:rPr>
          <w:rFonts w:ascii="Times New Roman" w:hAnsi="Times New Roman"/>
          <w:sz w:val="24"/>
        </w:rPr>
        <w:t>/:</w:t>
      </w:r>
    </w:p>
    <w:p w:rsidR="008F0B05" w:rsidRDefault="008F0B05" w:rsidP="008F0B05">
      <w:pPr>
        <w:keepNext/>
        <w:spacing w:after="0" w:line="240" w:lineRule="auto"/>
        <w:contextualSpacing/>
        <w:jc w:val="both"/>
        <w:rPr>
          <w:rFonts w:ascii="Times New Roman" w:hAnsi="Times New Roman"/>
          <w:sz w:val="24"/>
        </w:rPr>
      </w:pPr>
      <w:r>
        <w:rPr>
          <w:rFonts w:ascii="Times New Roman" w:hAnsi="Times New Roman"/>
          <w:sz w:val="24"/>
        </w:rPr>
        <w:t xml:space="preserve">- </w:t>
      </w:r>
      <w:r w:rsidRPr="00556D4D">
        <w:rPr>
          <w:rFonts w:ascii="Times New Roman" w:hAnsi="Times New Roman"/>
          <w:sz w:val="24"/>
        </w:rPr>
        <w:t>выдать на бумажном носителе при личном обращении в уполномоченный орган;</w:t>
      </w:r>
    </w:p>
    <w:p w:rsidR="008F0B05" w:rsidRDefault="008F0B05" w:rsidP="008F0B05">
      <w:pPr>
        <w:keepNext/>
        <w:spacing w:after="0" w:line="240" w:lineRule="auto"/>
        <w:contextualSpacing/>
        <w:jc w:val="both"/>
        <w:rPr>
          <w:rFonts w:ascii="Times New Roman" w:hAnsi="Times New Roman"/>
          <w:sz w:val="24"/>
        </w:rPr>
      </w:pPr>
      <w:r>
        <w:rPr>
          <w:rFonts w:ascii="Times New Roman" w:hAnsi="Times New Roman"/>
          <w:sz w:val="24"/>
        </w:rPr>
        <w:t xml:space="preserve">- </w:t>
      </w:r>
      <w:r w:rsidRPr="00556D4D">
        <w:rPr>
          <w:rFonts w:ascii="Times New Roman" w:hAnsi="Times New Roman"/>
          <w:sz w:val="24"/>
        </w:rPr>
        <w:t>выдать при личном обращении в МФЦ на бумажном носителе;</w:t>
      </w:r>
    </w:p>
    <w:p w:rsidR="008F0B05" w:rsidRDefault="008F0B05" w:rsidP="008F0B05">
      <w:pPr>
        <w:keepNext/>
        <w:spacing w:after="0" w:line="240" w:lineRule="auto"/>
        <w:contextualSpacing/>
        <w:jc w:val="both"/>
        <w:rPr>
          <w:rFonts w:ascii="Times New Roman" w:hAnsi="Times New Roman"/>
          <w:sz w:val="24"/>
        </w:rPr>
      </w:pPr>
      <w:r>
        <w:rPr>
          <w:rFonts w:ascii="Times New Roman" w:hAnsi="Times New Roman"/>
          <w:sz w:val="24"/>
        </w:rPr>
        <w:t xml:space="preserve">- </w:t>
      </w:r>
      <w:r w:rsidRPr="00556D4D">
        <w:rPr>
          <w:rFonts w:ascii="Times New Roman" w:hAnsi="Times New Roman"/>
          <w:sz w:val="24"/>
        </w:rPr>
        <w:t>направить на бумажном носителе на почтовый адрес:</w:t>
      </w:r>
    </w:p>
    <w:p w:rsidR="008F0B05" w:rsidRDefault="008F0B05" w:rsidP="008F0B05">
      <w:pPr>
        <w:keepNext/>
        <w:spacing w:after="0" w:line="240" w:lineRule="auto"/>
        <w:contextualSpacing/>
        <w:jc w:val="both"/>
        <w:rPr>
          <w:rFonts w:ascii="Times New Roman" w:hAnsi="Times New Roman"/>
          <w:sz w:val="24"/>
        </w:rPr>
      </w:pPr>
      <w:r w:rsidRPr="00556D4D">
        <w:rPr>
          <w:rFonts w:ascii="Times New Roman" w:hAnsi="Times New Roman"/>
          <w:sz w:val="24"/>
        </w:rPr>
        <w:t>_______</w:t>
      </w:r>
      <w:r>
        <w:rPr>
          <w:rFonts w:ascii="Times New Roman" w:hAnsi="Times New Roman"/>
          <w:sz w:val="24"/>
        </w:rPr>
        <w:t>_________________________________________________</w:t>
      </w:r>
      <w:r w:rsidRPr="00556D4D">
        <w:rPr>
          <w:rFonts w:ascii="Times New Roman" w:hAnsi="Times New Roman"/>
          <w:sz w:val="24"/>
        </w:rPr>
        <w:t>_____________________;</w:t>
      </w:r>
    </w:p>
    <w:p w:rsidR="008D369B" w:rsidRDefault="008F0B05" w:rsidP="008D369B">
      <w:pPr>
        <w:keepNext/>
        <w:spacing w:after="0" w:line="240" w:lineRule="auto"/>
        <w:contextualSpacing/>
        <w:jc w:val="both"/>
        <w:rPr>
          <w:rFonts w:ascii="Times New Roman" w:hAnsi="Times New Roman"/>
          <w:sz w:val="24"/>
        </w:rPr>
      </w:pPr>
      <w:r>
        <w:rPr>
          <w:rFonts w:ascii="Times New Roman" w:hAnsi="Times New Roman"/>
          <w:sz w:val="24"/>
        </w:rPr>
        <w:t xml:space="preserve">- </w:t>
      </w:r>
      <w:r w:rsidRPr="00556D4D">
        <w:rPr>
          <w:rFonts w:ascii="Times New Roman" w:hAnsi="Times New Roman"/>
          <w:sz w:val="24"/>
        </w:rPr>
        <w:t>направить в форме электронного документа в личный кабинет на Едином портале /Региональном портале</w:t>
      </w:r>
      <w:r w:rsidR="008D369B">
        <w:rPr>
          <w:rFonts w:ascii="Times New Roman" w:hAnsi="Times New Roman"/>
          <w:sz w:val="24"/>
        </w:rPr>
        <w:t>, на адрес электронной почты</w:t>
      </w:r>
      <w:r w:rsidRPr="00556D4D">
        <w:rPr>
          <w:rFonts w:ascii="Times New Roman" w:hAnsi="Times New Roman"/>
          <w:sz w:val="24"/>
        </w:rPr>
        <w:t>.</w:t>
      </w:r>
    </w:p>
    <w:p w:rsidR="008D369B" w:rsidRDefault="008D369B" w:rsidP="008F0B05">
      <w:pPr>
        <w:spacing w:line="240" w:lineRule="auto"/>
        <w:contextualSpacing/>
        <w:jc w:val="both"/>
        <w:rPr>
          <w:rFonts w:ascii="Times New Roman" w:hAnsi="Times New Roman"/>
          <w:sz w:val="24"/>
        </w:rPr>
      </w:pPr>
      <w:r>
        <w:rPr>
          <w:rFonts w:ascii="Times New Roman" w:hAnsi="Times New Roman"/>
          <w:sz w:val="24"/>
        </w:rPr>
        <w:t>«</w:t>
      </w:r>
      <w:r w:rsidRPr="00556D4D">
        <w:rPr>
          <w:rFonts w:ascii="Times New Roman" w:hAnsi="Times New Roman"/>
          <w:sz w:val="24"/>
        </w:rPr>
        <w:t>___</w:t>
      </w:r>
      <w:r>
        <w:rPr>
          <w:rFonts w:ascii="Times New Roman" w:hAnsi="Times New Roman"/>
          <w:sz w:val="24"/>
        </w:rPr>
        <w:t xml:space="preserve">» </w:t>
      </w:r>
      <w:r w:rsidRPr="00556D4D">
        <w:rPr>
          <w:rFonts w:ascii="Times New Roman" w:hAnsi="Times New Roman"/>
          <w:sz w:val="24"/>
        </w:rPr>
        <w:t>__________ 20_____ г.</w:t>
      </w:r>
    </w:p>
    <w:p w:rsidR="00CA3C2B" w:rsidRDefault="00CA3C2B" w:rsidP="008F0B05">
      <w:pPr>
        <w:spacing w:line="240" w:lineRule="auto"/>
        <w:contextualSpacing/>
        <w:jc w:val="both"/>
        <w:rPr>
          <w:rFonts w:ascii="Times New Roman" w:hAnsi="Times New Roman"/>
          <w:sz w:val="24"/>
        </w:rPr>
      </w:pPr>
    </w:p>
    <w:p w:rsidR="008F0B05" w:rsidRDefault="008F0B05" w:rsidP="008F0B05">
      <w:pPr>
        <w:spacing w:line="240" w:lineRule="auto"/>
        <w:contextualSpacing/>
        <w:jc w:val="both"/>
        <w:rPr>
          <w:rFonts w:ascii="Times New Roman" w:hAnsi="Times New Roman"/>
          <w:sz w:val="24"/>
        </w:rPr>
      </w:pPr>
      <w:r w:rsidRPr="00556D4D">
        <w:rPr>
          <w:rFonts w:ascii="Times New Roman" w:hAnsi="Times New Roman"/>
          <w:sz w:val="24"/>
        </w:rPr>
        <w:t>Заявитель</w:t>
      </w:r>
      <w:r w:rsidR="008D369B">
        <w:rPr>
          <w:rFonts w:ascii="Times New Roman" w:hAnsi="Times New Roman"/>
          <w:sz w:val="24"/>
        </w:rPr>
        <w:t xml:space="preserve"> (представитель заявителя)</w:t>
      </w:r>
      <w:r w:rsidRPr="00556D4D">
        <w:rPr>
          <w:rFonts w:ascii="Times New Roman" w:hAnsi="Times New Roman"/>
          <w:sz w:val="24"/>
        </w:rPr>
        <w:t xml:space="preserve">: </w:t>
      </w:r>
    </w:p>
    <w:p w:rsidR="008F0B05" w:rsidRDefault="008F0B05" w:rsidP="008F0B05">
      <w:pPr>
        <w:spacing w:line="240" w:lineRule="auto"/>
        <w:contextualSpacing/>
        <w:jc w:val="both"/>
        <w:rPr>
          <w:rFonts w:ascii="Times New Roman" w:hAnsi="Times New Roman"/>
          <w:sz w:val="24"/>
        </w:rPr>
      </w:pPr>
      <w:r>
        <w:rPr>
          <w:rFonts w:ascii="Times New Roman" w:hAnsi="Times New Roman"/>
          <w:sz w:val="24"/>
        </w:rPr>
        <w:t xml:space="preserve">________________________________________________ </w:t>
      </w:r>
      <w:r w:rsidRPr="00556D4D">
        <w:rPr>
          <w:rFonts w:ascii="Times New Roman" w:hAnsi="Times New Roman"/>
          <w:sz w:val="24"/>
        </w:rPr>
        <w:t>__________</w:t>
      </w:r>
      <w:r w:rsidR="00F402BE">
        <w:rPr>
          <w:rFonts w:ascii="Times New Roman" w:hAnsi="Times New Roman"/>
          <w:sz w:val="24"/>
        </w:rPr>
        <w:t>_______/ __________</w:t>
      </w:r>
      <w:r w:rsidRPr="00556D4D">
        <w:rPr>
          <w:rFonts w:ascii="Times New Roman" w:hAnsi="Times New Roman"/>
          <w:sz w:val="24"/>
        </w:rPr>
        <w:t xml:space="preserve">/        </w:t>
      </w:r>
      <w:r>
        <w:rPr>
          <w:rFonts w:ascii="Times New Roman" w:hAnsi="Times New Roman"/>
          <w:sz w:val="24"/>
        </w:rPr>
        <w:t xml:space="preserve">     </w:t>
      </w:r>
    </w:p>
    <w:p w:rsidR="00C14BB7" w:rsidRPr="00CA3C2B" w:rsidRDefault="008F0B05" w:rsidP="00CA3C2B">
      <w:pPr>
        <w:spacing w:line="240" w:lineRule="auto"/>
        <w:contextualSpacing/>
        <w:jc w:val="both"/>
        <w:rPr>
          <w:rFonts w:ascii="Times New Roman" w:hAnsi="Times New Roman"/>
        </w:rPr>
      </w:pPr>
      <w:r w:rsidRPr="008D369B">
        <w:rPr>
          <w:rFonts w:ascii="Times New Roman" w:hAnsi="Times New Roman"/>
        </w:rPr>
        <w:t xml:space="preserve"> </w:t>
      </w:r>
      <w:r w:rsidR="008D369B">
        <w:rPr>
          <w:rFonts w:ascii="Times New Roman" w:hAnsi="Times New Roman"/>
        </w:rPr>
        <w:t xml:space="preserve">    </w:t>
      </w:r>
      <w:r w:rsidRPr="008D369B">
        <w:rPr>
          <w:rFonts w:ascii="Times New Roman" w:hAnsi="Times New Roman"/>
        </w:rPr>
        <w:t xml:space="preserve">  (наименование должности – для юридического лица)         </w:t>
      </w:r>
      <w:r w:rsidR="008D369B">
        <w:rPr>
          <w:rFonts w:ascii="Times New Roman" w:hAnsi="Times New Roman"/>
        </w:rPr>
        <w:t xml:space="preserve">       </w:t>
      </w:r>
      <w:r w:rsidRPr="008D369B">
        <w:rPr>
          <w:rFonts w:ascii="Times New Roman" w:hAnsi="Times New Roman"/>
        </w:rPr>
        <w:t xml:space="preserve">   (Ф.И.О.)             </w:t>
      </w:r>
      <w:r w:rsidR="00CA3C2B">
        <w:rPr>
          <w:rFonts w:ascii="Times New Roman" w:hAnsi="Times New Roman"/>
        </w:rPr>
        <w:t xml:space="preserve"> </w:t>
      </w:r>
      <w:r w:rsidRPr="008D369B">
        <w:rPr>
          <w:rFonts w:ascii="Times New Roman" w:hAnsi="Times New Roman"/>
        </w:rPr>
        <w:t xml:space="preserve">  (подпись)</w:t>
      </w:r>
    </w:p>
    <w:tbl>
      <w:tblPr>
        <w:tblStyle w:val="aa"/>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tblGrid>
      <w:tr w:rsidR="00271A19" w:rsidRPr="000D2BA8" w:rsidTr="002D26C7">
        <w:tc>
          <w:tcPr>
            <w:tcW w:w="4785" w:type="dxa"/>
          </w:tcPr>
          <w:p w:rsidR="00797204" w:rsidRDefault="00797204" w:rsidP="002D26C7">
            <w:pPr>
              <w:jc w:val="both"/>
              <w:rPr>
                <w:rFonts w:ascii="Times New Roman" w:hAnsi="Times New Roman"/>
                <w:color w:val="000000" w:themeColor="text1"/>
                <w:sz w:val="24"/>
                <w:szCs w:val="24"/>
              </w:rPr>
            </w:pPr>
          </w:p>
          <w:p w:rsidR="00271A19" w:rsidRDefault="00271A19" w:rsidP="002D26C7">
            <w:pPr>
              <w:jc w:val="both"/>
              <w:rPr>
                <w:rFonts w:ascii="Times New Roman" w:hAnsi="Times New Roman"/>
                <w:color w:val="000000" w:themeColor="text1"/>
                <w:sz w:val="24"/>
                <w:szCs w:val="24"/>
              </w:rPr>
            </w:pPr>
            <w:r w:rsidRPr="000D2BA8">
              <w:rPr>
                <w:rFonts w:ascii="Times New Roman" w:hAnsi="Times New Roman"/>
                <w:color w:val="000000" w:themeColor="text1"/>
                <w:sz w:val="24"/>
                <w:szCs w:val="24"/>
              </w:rPr>
              <w:lastRenderedPageBreak/>
              <w:t>Приложение №</w:t>
            </w:r>
            <w:r w:rsidR="00797204">
              <w:rPr>
                <w:rFonts w:ascii="Times New Roman" w:hAnsi="Times New Roman"/>
                <w:color w:val="000000" w:themeColor="text1"/>
                <w:sz w:val="24"/>
                <w:szCs w:val="24"/>
              </w:rPr>
              <w:t>6</w:t>
            </w:r>
            <w:r w:rsidRPr="000D2BA8">
              <w:rPr>
                <w:rFonts w:ascii="Times New Roman" w:hAnsi="Times New Roman"/>
                <w:color w:val="000000" w:themeColor="text1"/>
                <w:sz w:val="24"/>
                <w:szCs w:val="24"/>
              </w:rPr>
              <w:t xml:space="preserve"> к административному регламенту предоставления муниципальной услуги «</w:t>
            </w:r>
            <w:r w:rsidRPr="000D2BA8">
              <w:rPr>
                <w:rFonts w:ascii="Times New Roman" w:hAnsi="Times New Roman"/>
                <w:sz w:val="24"/>
                <w:szCs w:val="24"/>
              </w:rPr>
              <w:t>Предоставление письменных разъяснений по вопросам применения муниципальных нормативных правовых актов Новокузнецкого городского округа о местных налогах и сборах</w:t>
            </w:r>
            <w:r w:rsidRPr="000D2BA8">
              <w:rPr>
                <w:rFonts w:ascii="Times New Roman" w:hAnsi="Times New Roman"/>
                <w:color w:val="000000" w:themeColor="text1"/>
                <w:sz w:val="24"/>
                <w:szCs w:val="24"/>
              </w:rPr>
              <w:t>»</w:t>
            </w:r>
          </w:p>
          <w:p w:rsidR="00271A19" w:rsidRPr="000D2BA8" w:rsidRDefault="00271A19" w:rsidP="002D26C7">
            <w:pPr>
              <w:jc w:val="both"/>
              <w:rPr>
                <w:rFonts w:ascii="Times New Roman" w:hAnsi="Times New Roman"/>
                <w:color w:val="000000" w:themeColor="text1"/>
              </w:rPr>
            </w:pPr>
          </w:p>
        </w:tc>
      </w:tr>
    </w:tbl>
    <w:p w:rsidR="00271A19" w:rsidRPr="003B300C" w:rsidRDefault="00271A19" w:rsidP="00271A19">
      <w:pPr>
        <w:spacing w:after="0" w:line="240" w:lineRule="auto"/>
        <w:jc w:val="right"/>
        <w:rPr>
          <w:rFonts w:ascii="Times New Roman" w:hAnsi="Times New Roman"/>
          <w:color w:val="000000" w:themeColor="text1"/>
          <w:sz w:val="24"/>
          <w:szCs w:val="24"/>
        </w:rPr>
      </w:pPr>
      <w:r w:rsidRPr="003B300C">
        <w:rPr>
          <w:rFonts w:ascii="Times New Roman" w:hAnsi="Times New Roman"/>
          <w:color w:val="000000" w:themeColor="text1"/>
          <w:sz w:val="24"/>
          <w:szCs w:val="24"/>
        </w:rPr>
        <w:lastRenderedPageBreak/>
        <w:t>__________________________________________________</w:t>
      </w:r>
    </w:p>
    <w:p w:rsidR="00271A19" w:rsidRPr="00CA3C2B" w:rsidRDefault="00271A19" w:rsidP="00271A19">
      <w:pPr>
        <w:autoSpaceDE w:val="0"/>
        <w:autoSpaceDN w:val="0"/>
        <w:adjustRightInd w:val="0"/>
        <w:spacing w:after="0" w:line="240" w:lineRule="auto"/>
        <w:jc w:val="center"/>
        <w:rPr>
          <w:rFonts w:ascii="Times New Roman" w:eastAsiaTheme="minorHAnsi" w:hAnsi="Times New Roman"/>
          <w:color w:val="000000" w:themeColor="text1"/>
        </w:rPr>
      </w:pPr>
      <w:r w:rsidRPr="00CA3C2B">
        <w:rPr>
          <w:rFonts w:ascii="Times New Roman" w:eastAsiaTheme="minorHAnsi" w:hAnsi="Times New Roman"/>
          <w:color w:val="000000" w:themeColor="text1"/>
        </w:rPr>
        <w:t xml:space="preserve">                                                    </w:t>
      </w:r>
      <w:r w:rsidR="00CA3C2B">
        <w:rPr>
          <w:rFonts w:ascii="Times New Roman" w:eastAsiaTheme="minorHAnsi" w:hAnsi="Times New Roman"/>
          <w:color w:val="000000" w:themeColor="text1"/>
        </w:rPr>
        <w:t xml:space="preserve">         </w:t>
      </w:r>
      <w:r w:rsidRPr="00CA3C2B">
        <w:rPr>
          <w:rFonts w:ascii="Times New Roman" w:eastAsiaTheme="minorHAnsi" w:hAnsi="Times New Roman"/>
          <w:color w:val="000000" w:themeColor="text1"/>
        </w:rPr>
        <w:t xml:space="preserve">   (наименование уполномоченного органа)</w:t>
      </w:r>
    </w:p>
    <w:p w:rsidR="00271A19" w:rsidRPr="003B300C" w:rsidRDefault="00271A19" w:rsidP="00271A19">
      <w:pPr>
        <w:autoSpaceDE w:val="0"/>
        <w:autoSpaceDN w:val="0"/>
        <w:adjustRightInd w:val="0"/>
        <w:spacing w:after="0" w:line="240" w:lineRule="auto"/>
        <w:jc w:val="center"/>
        <w:rPr>
          <w:rFonts w:ascii="Times New Roman" w:eastAsiaTheme="minorHAnsi" w:hAnsi="Times New Roman"/>
          <w:color w:val="000000" w:themeColor="text1"/>
          <w:sz w:val="24"/>
          <w:szCs w:val="24"/>
        </w:rPr>
      </w:pPr>
      <w:r w:rsidRPr="003B300C">
        <w:rPr>
          <w:rFonts w:ascii="Times New Roman" w:eastAsiaTheme="minorHAnsi" w:hAnsi="Times New Roman"/>
          <w:color w:val="000000" w:themeColor="text1"/>
          <w:sz w:val="24"/>
          <w:szCs w:val="24"/>
        </w:rPr>
        <w:t xml:space="preserve">                                          </w:t>
      </w:r>
      <w:r w:rsidR="00CA3C2B">
        <w:rPr>
          <w:rFonts w:ascii="Times New Roman" w:eastAsiaTheme="minorHAnsi" w:hAnsi="Times New Roman"/>
          <w:color w:val="000000" w:themeColor="text1"/>
          <w:sz w:val="24"/>
          <w:szCs w:val="24"/>
        </w:rPr>
        <w:t xml:space="preserve">           </w:t>
      </w:r>
      <w:r w:rsidRPr="003B300C">
        <w:rPr>
          <w:rFonts w:ascii="Times New Roman" w:eastAsiaTheme="minorHAnsi" w:hAnsi="Times New Roman"/>
          <w:color w:val="000000" w:themeColor="text1"/>
          <w:sz w:val="24"/>
          <w:szCs w:val="24"/>
        </w:rPr>
        <w:t xml:space="preserve"> от ________________</w:t>
      </w:r>
      <w:r w:rsidR="00CA3C2B">
        <w:rPr>
          <w:rFonts w:ascii="Times New Roman" w:eastAsiaTheme="minorHAnsi" w:hAnsi="Times New Roman"/>
          <w:color w:val="000000" w:themeColor="text1"/>
          <w:sz w:val="24"/>
          <w:szCs w:val="24"/>
        </w:rPr>
        <w:t>_______</w:t>
      </w:r>
      <w:r w:rsidRPr="003B300C">
        <w:rPr>
          <w:rFonts w:ascii="Times New Roman" w:eastAsiaTheme="minorHAnsi" w:hAnsi="Times New Roman"/>
          <w:color w:val="000000" w:themeColor="text1"/>
          <w:sz w:val="24"/>
          <w:szCs w:val="24"/>
        </w:rPr>
        <w:t>_________________________</w:t>
      </w:r>
    </w:p>
    <w:p w:rsidR="00271A19" w:rsidRPr="00CA3C2B" w:rsidRDefault="00271A19" w:rsidP="00271A19">
      <w:pPr>
        <w:autoSpaceDE w:val="0"/>
        <w:autoSpaceDN w:val="0"/>
        <w:adjustRightInd w:val="0"/>
        <w:spacing w:after="0" w:line="240" w:lineRule="auto"/>
        <w:jc w:val="right"/>
        <w:rPr>
          <w:rFonts w:ascii="Times New Roman" w:eastAsiaTheme="minorHAnsi" w:hAnsi="Times New Roman"/>
          <w:color w:val="000000" w:themeColor="text1"/>
        </w:rPr>
      </w:pPr>
      <w:r w:rsidRPr="00CA3C2B">
        <w:rPr>
          <w:rFonts w:ascii="Times New Roman" w:eastAsiaTheme="minorHAnsi" w:hAnsi="Times New Roman"/>
          <w:color w:val="000000" w:themeColor="text1"/>
        </w:rPr>
        <w:t xml:space="preserve">                                   (Ф.И.О. (последнее - при наличии) гражданина полностью,</w:t>
      </w:r>
    </w:p>
    <w:p w:rsidR="00271A19" w:rsidRPr="00CA3C2B" w:rsidRDefault="00271A19" w:rsidP="00271A19">
      <w:pPr>
        <w:autoSpaceDE w:val="0"/>
        <w:autoSpaceDN w:val="0"/>
        <w:adjustRightInd w:val="0"/>
        <w:spacing w:after="0" w:line="240" w:lineRule="auto"/>
        <w:jc w:val="right"/>
        <w:rPr>
          <w:rFonts w:ascii="Times New Roman" w:eastAsiaTheme="minorHAnsi" w:hAnsi="Times New Roman"/>
          <w:color w:val="000000" w:themeColor="text1"/>
        </w:rPr>
      </w:pPr>
      <w:r w:rsidRPr="00CA3C2B">
        <w:rPr>
          <w:rFonts w:ascii="Times New Roman" w:eastAsiaTheme="minorHAnsi" w:hAnsi="Times New Roman"/>
          <w:color w:val="000000" w:themeColor="text1"/>
        </w:rPr>
        <w:t xml:space="preserve">                                    должность и Ф.И.О. (последнее - при наличии) полностью</w:t>
      </w:r>
    </w:p>
    <w:p w:rsidR="00271A19" w:rsidRPr="00CA3C2B" w:rsidRDefault="00271A19" w:rsidP="00271A19">
      <w:pPr>
        <w:autoSpaceDE w:val="0"/>
        <w:autoSpaceDN w:val="0"/>
        <w:adjustRightInd w:val="0"/>
        <w:spacing w:after="0" w:line="240" w:lineRule="auto"/>
        <w:jc w:val="right"/>
        <w:rPr>
          <w:rFonts w:ascii="Times New Roman" w:eastAsiaTheme="minorHAnsi" w:hAnsi="Times New Roman"/>
          <w:color w:val="000000" w:themeColor="text1"/>
        </w:rPr>
      </w:pPr>
      <w:r w:rsidRPr="00CA3C2B">
        <w:rPr>
          <w:rFonts w:ascii="Times New Roman" w:eastAsiaTheme="minorHAnsi" w:hAnsi="Times New Roman"/>
          <w:color w:val="000000" w:themeColor="text1"/>
        </w:rPr>
        <w:t xml:space="preserve">                                       представителя юридического лица (ЮЛ) и полное наименование)</w:t>
      </w:r>
    </w:p>
    <w:p w:rsidR="00271A19" w:rsidRPr="00CA3C2B" w:rsidRDefault="00271A19" w:rsidP="00271A19">
      <w:pPr>
        <w:autoSpaceDE w:val="0"/>
        <w:autoSpaceDN w:val="0"/>
        <w:adjustRightInd w:val="0"/>
        <w:spacing w:after="0" w:line="240" w:lineRule="auto"/>
        <w:jc w:val="right"/>
        <w:rPr>
          <w:rFonts w:ascii="Times New Roman" w:eastAsiaTheme="minorHAnsi" w:hAnsi="Times New Roman"/>
          <w:color w:val="000000" w:themeColor="text1"/>
        </w:rPr>
      </w:pPr>
      <w:r w:rsidRPr="00CA3C2B">
        <w:rPr>
          <w:rFonts w:ascii="Times New Roman" w:eastAsiaTheme="minorHAnsi" w:hAnsi="Times New Roman"/>
          <w:color w:val="000000" w:themeColor="text1"/>
        </w:rPr>
        <w:t xml:space="preserve">                                _________</w:t>
      </w:r>
      <w:r w:rsidR="00CA3C2B">
        <w:rPr>
          <w:rFonts w:ascii="Times New Roman" w:eastAsiaTheme="minorHAnsi" w:hAnsi="Times New Roman"/>
          <w:color w:val="000000" w:themeColor="text1"/>
        </w:rPr>
        <w:t>____________________</w:t>
      </w:r>
      <w:r w:rsidRPr="00CA3C2B">
        <w:rPr>
          <w:rFonts w:ascii="Times New Roman" w:eastAsiaTheme="minorHAnsi" w:hAnsi="Times New Roman"/>
          <w:color w:val="000000" w:themeColor="text1"/>
        </w:rPr>
        <w:t>___________________________</w:t>
      </w:r>
    </w:p>
    <w:p w:rsidR="00271A19" w:rsidRPr="00CA3C2B" w:rsidRDefault="00271A19" w:rsidP="00271A19">
      <w:pPr>
        <w:autoSpaceDE w:val="0"/>
        <w:autoSpaceDN w:val="0"/>
        <w:adjustRightInd w:val="0"/>
        <w:spacing w:after="0" w:line="240" w:lineRule="auto"/>
        <w:jc w:val="center"/>
        <w:rPr>
          <w:rFonts w:ascii="Times New Roman" w:eastAsiaTheme="minorHAnsi" w:hAnsi="Times New Roman"/>
          <w:color w:val="000000" w:themeColor="text1"/>
        </w:rPr>
      </w:pPr>
      <w:r w:rsidRPr="00CA3C2B">
        <w:rPr>
          <w:rFonts w:ascii="Times New Roman" w:eastAsiaTheme="minorHAnsi" w:hAnsi="Times New Roman"/>
          <w:color w:val="000000" w:themeColor="text1"/>
        </w:rPr>
        <w:t xml:space="preserve">                                                 </w:t>
      </w:r>
      <w:r w:rsidR="00CA3C2B">
        <w:rPr>
          <w:rFonts w:ascii="Times New Roman" w:eastAsiaTheme="minorHAnsi" w:hAnsi="Times New Roman"/>
          <w:color w:val="000000" w:themeColor="text1"/>
        </w:rPr>
        <w:t xml:space="preserve">               </w:t>
      </w:r>
      <w:r w:rsidRPr="00CA3C2B">
        <w:rPr>
          <w:rFonts w:ascii="Times New Roman" w:eastAsiaTheme="minorHAnsi" w:hAnsi="Times New Roman"/>
          <w:color w:val="000000" w:themeColor="text1"/>
        </w:rPr>
        <w:t xml:space="preserve"> (адрес проживания гражданина, местонахождение ЮЛ)</w:t>
      </w:r>
    </w:p>
    <w:p w:rsidR="00271A19" w:rsidRPr="003B300C" w:rsidRDefault="00271A19" w:rsidP="00271A19">
      <w:pPr>
        <w:autoSpaceDE w:val="0"/>
        <w:autoSpaceDN w:val="0"/>
        <w:adjustRightInd w:val="0"/>
        <w:spacing w:after="0" w:line="240" w:lineRule="auto"/>
        <w:jc w:val="right"/>
        <w:rPr>
          <w:rFonts w:ascii="Times New Roman" w:eastAsiaTheme="minorHAnsi" w:hAnsi="Times New Roman"/>
          <w:color w:val="000000" w:themeColor="text1"/>
          <w:sz w:val="24"/>
          <w:szCs w:val="24"/>
        </w:rPr>
      </w:pPr>
      <w:r w:rsidRPr="003B300C">
        <w:rPr>
          <w:rFonts w:ascii="Times New Roman" w:eastAsiaTheme="minorHAnsi" w:hAnsi="Times New Roman"/>
          <w:color w:val="000000" w:themeColor="text1"/>
          <w:sz w:val="24"/>
          <w:szCs w:val="24"/>
        </w:rPr>
        <w:t xml:space="preserve">                                __</w:t>
      </w:r>
      <w:r w:rsidR="00CA3C2B">
        <w:rPr>
          <w:rFonts w:ascii="Times New Roman" w:eastAsiaTheme="minorHAnsi" w:hAnsi="Times New Roman"/>
          <w:color w:val="000000" w:themeColor="text1"/>
          <w:sz w:val="24"/>
          <w:szCs w:val="24"/>
        </w:rPr>
        <w:t>_______</w:t>
      </w:r>
      <w:r w:rsidRPr="003B300C">
        <w:rPr>
          <w:rFonts w:ascii="Times New Roman" w:eastAsiaTheme="minorHAnsi" w:hAnsi="Times New Roman"/>
          <w:color w:val="000000" w:themeColor="text1"/>
          <w:sz w:val="24"/>
          <w:szCs w:val="24"/>
        </w:rPr>
        <w:t>_____</w:t>
      </w:r>
      <w:r w:rsidR="00CA3C2B">
        <w:rPr>
          <w:rFonts w:ascii="Times New Roman" w:eastAsiaTheme="minorHAnsi" w:hAnsi="Times New Roman"/>
          <w:color w:val="000000" w:themeColor="text1"/>
          <w:sz w:val="24"/>
          <w:szCs w:val="24"/>
        </w:rPr>
        <w:t>_</w:t>
      </w:r>
      <w:r w:rsidRPr="003B300C">
        <w:rPr>
          <w:rFonts w:ascii="Times New Roman" w:eastAsiaTheme="minorHAnsi" w:hAnsi="Times New Roman"/>
          <w:color w:val="000000" w:themeColor="text1"/>
          <w:sz w:val="24"/>
          <w:szCs w:val="24"/>
        </w:rPr>
        <w:t>_____________________________________</w:t>
      </w:r>
    </w:p>
    <w:p w:rsidR="00271A19" w:rsidRPr="00CA3C2B" w:rsidRDefault="00271A19" w:rsidP="00271A19">
      <w:pPr>
        <w:autoSpaceDE w:val="0"/>
        <w:autoSpaceDN w:val="0"/>
        <w:adjustRightInd w:val="0"/>
        <w:spacing w:after="0" w:line="240" w:lineRule="auto"/>
        <w:rPr>
          <w:rFonts w:ascii="Times New Roman" w:eastAsiaTheme="minorHAnsi" w:hAnsi="Times New Roman"/>
          <w:color w:val="000000" w:themeColor="text1"/>
        </w:rPr>
      </w:pPr>
      <w:r w:rsidRPr="00CA3C2B">
        <w:rPr>
          <w:rFonts w:ascii="Times New Roman" w:eastAsiaTheme="minorHAnsi" w:hAnsi="Times New Roman"/>
          <w:color w:val="000000" w:themeColor="text1"/>
        </w:rPr>
        <w:t xml:space="preserve">                                                  </w:t>
      </w:r>
      <w:r w:rsidR="00CA3C2B">
        <w:rPr>
          <w:rFonts w:ascii="Times New Roman" w:eastAsiaTheme="minorHAnsi" w:hAnsi="Times New Roman"/>
          <w:color w:val="000000" w:themeColor="text1"/>
        </w:rPr>
        <w:t xml:space="preserve">  </w:t>
      </w:r>
      <w:r w:rsidRPr="00CA3C2B">
        <w:rPr>
          <w:rFonts w:ascii="Times New Roman" w:eastAsiaTheme="minorHAnsi" w:hAnsi="Times New Roman"/>
          <w:color w:val="000000" w:themeColor="text1"/>
        </w:rPr>
        <w:t xml:space="preserve">     (контактный телефон, адрес эл</w:t>
      </w:r>
      <w:r w:rsidR="00CA3C2B" w:rsidRPr="00CA3C2B">
        <w:rPr>
          <w:rFonts w:ascii="Times New Roman" w:eastAsiaTheme="minorHAnsi" w:hAnsi="Times New Roman"/>
          <w:color w:val="000000" w:themeColor="text1"/>
        </w:rPr>
        <w:t>ектронной</w:t>
      </w:r>
      <w:r w:rsidRPr="00CA3C2B">
        <w:rPr>
          <w:rFonts w:ascii="Times New Roman" w:eastAsiaTheme="minorHAnsi" w:hAnsi="Times New Roman"/>
          <w:color w:val="000000" w:themeColor="text1"/>
        </w:rPr>
        <w:t xml:space="preserve"> почты, почтовый </w:t>
      </w:r>
      <w:r w:rsidR="00CA3C2B">
        <w:rPr>
          <w:rFonts w:ascii="Times New Roman" w:eastAsiaTheme="minorHAnsi" w:hAnsi="Times New Roman"/>
          <w:color w:val="000000" w:themeColor="text1"/>
        </w:rPr>
        <w:t>а</w:t>
      </w:r>
      <w:r w:rsidRPr="00CA3C2B">
        <w:rPr>
          <w:rFonts w:ascii="Times New Roman" w:eastAsiaTheme="minorHAnsi" w:hAnsi="Times New Roman"/>
          <w:color w:val="000000" w:themeColor="text1"/>
        </w:rPr>
        <w:t>дрес)</w:t>
      </w:r>
    </w:p>
    <w:p w:rsidR="00271A19" w:rsidRDefault="00271A19" w:rsidP="00CA3C2B">
      <w:pPr>
        <w:autoSpaceDE w:val="0"/>
        <w:autoSpaceDN w:val="0"/>
        <w:adjustRightInd w:val="0"/>
        <w:spacing w:after="0" w:line="240" w:lineRule="auto"/>
        <w:rPr>
          <w:rFonts w:ascii="Times New Roman" w:eastAsiaTheme="minorHAnsi" w:hAnsi="Times New Roman"/>
          <w:color w:val="000000" w:themeColor="text1"/>
          <w:sz w:val="24"/>
          <w:szCs w:val="24"/>
        </w:rPr>
      </w:pPr>
    </w:p>
    <w:p w:rsidR="00271A19" w:rsidRPr="00AF46DE" w:rsidRDefault="00271A19" w:rsidP="00AF46DE">
      <w:pPr>
        <w:spacing w:line="240" w:lineRule="auto"/>
        <w:contextualSpacing/>
        <w:jc w:val="center"/>
        <w:rPr>
          <w:rFonts w:ascii="Times New Roman" w:hAnsi="Times New Roman"/>
          <w:sz w:val="28"/>
          <w:szCs w:val="28"/>
        </w:rPr>
      </w:pPr>
      <w:r w:rsidRPr="00AF46DE">
        <w:rPr>
          <w:rFonts w:ascii="Times New Roman" w:hAnsi="Times New Roman"/>
          <w:sz w:val="28"/>
          <w:szCs w:val="28"/>
        </w:rPr>
        <w:t>Заявление</w:t>
      </w:r>
    </w:p>
    <w:p w:rsidR="00271A19" w:rsidRPr="00AF46DE" w:rsidRDefault="00271A19" w:rsidP="00AF46DE">
      <w:pPr>
        <w:spacing w:line="240" w:lineRule="auto"/>
        <w:contextualSpacing/>
        <w:jc w:val="center"/>
        <w:rPr>
          <w:rFonts w:ascii="Times New Roman" w:hAnsi="Times New Roman"/>
          <w:sz w:val="28"/>
          <w:szCs w:val="28"/>
        </w:rPr>
      </w:pPr>
      <w:r w:rsidRPr="00AF46DE">
        <w:rPr>
          <w:rFonts w:ascii="Times New Roman" w:hAnsi="Times New Roman"/>
          <w:sz w:val="28"/>
          <w:szCs w:val="28"/>
        </w:rPr>
        <w:t>об исправлении ошибок и опечаток в документах, выданных</w:t>
      </w:r>
    </w:p>
    <w:p w:rsidR="00271A19" w:rsidRPr="00AF46DE" w:rsidRDefault="00271A19" w:rsidP="00AF46DE">
      <w:pPr>
        <w:spacing w:line="240" w:lineRule="auto"/>
        <w:contextualSpacing/>
        <w:jc w:val="center"/>
        <w:rPr>
          <w:rFonts w:ascii="Times New Roman" w:hAnsi="Times New Roman"/>
          <w:sz w:val="28"/>
          <w:szCs w:val="28"/>
        </w:rPr>
      </w:pPr>
      <w:r w:rsidRPr="00AF46DE">
        <w:rPr>
          <w:rFonts w:ascii="Times New Roman" w:hAnsi="Times New Roman"/>
          <w:sz w:val="28"/>
          <w:szCs w:val="28"/>
        </w:rPr>
        <w:t>в результате предоставления муниципальной услуги</w:t>
      </w:r>
    </w:p>
    <w:p w:rsidR="00271A19" w:rsidRPr="00AF46DE" w:rsidRDefault="00271A19" w:rsidP="00AF46DE">
      <w:pPr>
        <w:spacing w:line="240" w:lineRule="auto"/>
        <w:contextualSpacing/>
        <w:jc w:val="center"/>
        <w:rPr>
          <w:rFonts w:ascii="Times New Roman" w:hAnsi="Times New Roman"/>
          <w:sz w:val="28"/>
          <w:szCs w:val="28"/>
        </w:rPr>
      </w:pPr>
    </w:p>
    <w:p w:rsidR="00271A19" w:rsidRPr="003B300C" w:rsidRDefault="00271A19" w:rsidP="00271A19">
      <w:pPr>
        <w:autoSpaceDE w:val="0"/>
        <w:autoSpaceDN w:val="0"/>
        <w:adjustRightInd w:val="0"/>
        <w:spacing w:after="0" w:line="240" w:lineRule="auto"/>
        <w:ind w:firstLine="709"/>
        <w:rPr>
          <w:rFonts w:ascii="Times New Roman" w:eastAsiaTheme="minorHAnsi" w:hAnsi="Times New Roman"/>
          <w:color w:val="000000" w:themeColor="text1"/>
          <w:sz w:val="24"/>
          <w:szCs w:val="24"/>
        </w:rPr>
      </w:pPr>
      <w:r w:rsidRPr="003B300C">
        <w:rPr>
          <w:rFonts w:ascii="Times New Roman" w:eastAsiaTheme="minorHAnsi" w:hAnsi="Times New Roman"/>
          <w:color w:val="000000" w:themeColor="text1"/>
          <w:sz w:val="24"/>
          <w:szCs w:val="24"/>
        </w:rPr>
        <w:t>Прошу исправить ошибку (опечатку) в ______</w:t>
      </w:r>
      <w:r w:rsidR="008D369B">
        <w:rPr>
          <w:rFonts w:ascii="Times New Roman" w:eastAsiaTheme="minorHAnsi" w:hAnsi="Times New Roman"/>
          <w:color w:val="000000" w:themeColor="text1"/>
          <w:sz w:val="24"/>
          <w:szCs w:val="24"/>
        </w:rPr>
        <w:t>____________</w:t>
      </w:r>
      <w:r w:rsidRPr="003B300C">
        <w:rPr>
          <w:rFonts w:ascii="Times New Roman" w:eastAsiaTheme="minorHAnsi" w:hAnsi="Times New Roman"/>
          <w:color w:val="000000" w:themeColor="text1"/>
          <w:sz w:val="24"/>
          <w:szCs w:val="24"/>
        </w:rPr>
        <w:t>____________________</w:t>
      </w:r>
    </w:p>
    <w:p w:rsidR="00271A19" w:rsidRPr="003B300C" w:rsidRDefault="00271A19" w:rsidP="00271A19">
      <w:pPr>
        <w:autoSpaceDE w:val="0"/>
        <w:autoSpaceDN w:val="0"/>
        <w:adjustRightInd w:val="0"/>
        <w:spacing w:after="0" w:line="240" w:lineRule="auto"/>
        <w:rPr>
          <w:rFonts w:ascii="Times New Roman" w:eastAsiaTheme="minorHAnsi" w:hAnsi="Times New Roman"/>
          <w:color w:val="000000" w:themeColor="text1"/>
          <w:sz w:val="24"/>
          <w:szCs w:val="24"/>
        </w:rPr>
      </w:pPr>
      <w:r w:rsidRPr="003B300C">
        <w:rPr>
          <w:rFonts w:ascii="Times New Roman" w:eastAsiaTheme="minorHAnsi" w:hAnsi="Times New Roman"/>
          <w:color w:val="000000" w:themeColor="text1"/>
          <w:sz w:val="24"/>
          <w:szCs w:val="24"/>
        </w:rPr>
        <w:t>__________________________________________________________</w:t>
      </w:r>
      <w:r w:rsidR="008D369B">
        <w:rPr>
          <w:rFonts w:ascii="Times New Roman" w:eastAsiaTheme="minorHAnsi" w:hAnsi="Times New Roman"/>
          <w:color w:val="000000" w:themeColor="text1"/>
          <w:sz w:val="24"/>
          <w:szCs w:val="24"/>
        </w:rPr>
        <w:t>____________</w:t>
      </w:r>
      <w:r w:rsidRPr="003B300C">
        <w:rPr>
          <w:rFonts w:ascii="Times New Roman" w:eastAsiaTheme="minorHAnsi" w:hAnsi="Times New Roman"/>
          <w:color w:val="000000" w:themeColor="text1"/>
          <w:sz w:val="24"/>
          <w:szCs w:val="24"/>
        </w:rPr>
        <w:t>_______,</w:t>
      </w:r>
    </w:p>
    <w:p w:rsidR="00271A19" w:rsidRPr="008D369B" w:rsidRDefault="00271A19" w:rsidP="00271A19">
      <w:pPr>
        <w:autoSpaceDE w:val="0"/>
        <w:autoSpaceDN w:val="0"/>
        <w:adjustRightInd w:val="0"/>
        <w:spacing w:after="0" w:line="240" w:lineRule="auto"/>
        <w:jc w:val="center"/>
        <w:rPr>
          <w:rFonts w:ascii="Times New Roman" w:eastAsiaTheme="minorHAnsi" w:hAnsi="Times New Roman"/>
          <w:color w:val="000000" w:themeColor="text1"/>
        </w:rPr>
      </w:pPr>
      <w:r w:rsidRPr="008D369B">
        <w:rPr>
          <w:rFonts w:ascii="Times New Roman" w:eastAsiaTheme="minorHAnsi" w:hAnsi="Times New Roman"/>
          <w:color w:val="000000" w:themeColor="text1"/>
        </w:rPr>
        <w:t>(реквизиты документа, заявленного к исправлению)</w:t>
      </w:r>
    </w:p>
    <w:p w:rsidR="00271A19" w:rsidRPr="003B300C" w:rsidRDefault="00271A19" w:rsidP="00271A19">
      <w:pPr>
        <w:autoSpaceDE w:val="0"/>
        <w:autoSpaceDN w:val="0"/>
        <w:adjustRightInd w:val="0"/>
        <w:spacing w:after="0" w:line="240" w:lineRule="auto"/>
        <w:jc w:val="both"/>
        <w:rPr>
          <w:rFonts w:ascii="Times New Roman" w:eastAsiaTheme="minorHAnsi" w:hAnsi="Times New Roman"/>
          <w:color w:val="000000" w:themeColor="text1"/>
          <w:sz w:val="24"/>
          <w:szCs w:val="24"/>
        </w:rPr>
      </w:pPr>
      <w:r w:rsidRPr="003B300C">
        <w:rPr>
          <w:rFonts w:ascii="Times New Roman" w:eastAsiaTheme="minorHAnsi" w:hAnsi="Times New Roman"/>
          <w:color w:val="000000" w:themeColor="text1"/>
          <w:sz w:val="24"/>
          <w:szCs w:val="24"/>
        </w:rPr>
        <w:t>ошибочно указанную информацию заменить на _______________</w:t>
      </w:r>
      <w:r w:rsidR="008D369B">
        <w:rPr>
          <w:rFonts w:ascii="Times New Roman" w:eastAsiaTheme="minorHAnsi" w:hAnsi="Times New Roman"/>
          <w:color w:val="000000" w:themeColor="text1"/>
          <w:sz w:val="24"/>
          <w:szCs w:val="24"/>
        </w:rPr>
        <w:t>_____________</w:t>
      </w:r>
      <w:r w:rsidRPr="003B300C">
        <w:rPr>
          <w:rFonts w:ascii="Times New Roman" w:eastAsiaTheme="minorHAnsi" w:hAnsi="Times New Roman"/>
          <w:color w:val="000000" w:themeColor="text1"/>
          <w:sz w:val="24"/>
          <w:szCs w:val="24"/>
        </w:rPr>
        <w:t>_________</w:t>
      </w:r>
    </w:p>
    <w:p w:rsidR="00271A19" w:rsidRPr="003B300C" w:rsidRDefault="00271A19" w:rsidP="00271A19">
      <w:pPr>
        <w:autoSpaceDE w:val="0"/>
        <w:autoSpaceDN w:val="0"/>
        <w:adjustRightInd w:val="0"/>
        <w:spacing w:after="0" w:line="240" w:lineRule="auto"/>
        <w:jc w:val="both"/>
        <w:rPr>
          <w:rFonts w:ascii="Times New Roman" w:eastAsiaTheme="minorHAnsi" w:hAnsi="Times New Roman"/>
          <w:color w:val="000000" w:themeColor="text1"/>
          <w:sz w:val="24"/>
          <w:szCs w:val="24"/>
        </w:rPr>
      </w:pPr>
      <w:r w:rsidRPr="003B300C">
        <w:rPr>
          <w:rFonts w:ascii="Times New Roman" w:eastAsiaTheme="minorHAnsi" w:hAnsi="Times New Roman"/>
          <w:color w:val="000000" w:themeColor="text1"/>
          <w:sz w:val="24"/>
          <w:szCs w:val="24"/>
        </w:rPr>
        <w:t>________________________________________________________________</w:t>
      </w:r>
      <w:r w:rsidR="008D369B">
        <w:rPr>
          <w:rFonts w:ascii="Times New Roman" w:eastAsiaTheme="minorHAnsi" w:hAnsi="Times New Roman"/>
          <w:color w:val="000000" w:themeColor="text1"/>
          <w:sz w:val="24"/>
          <w:szCs w:val="24"/>
        </w:rPr>
        <w:t>____________</w:t>
      </w:r>
      <w:r w:rsidRPr="003B300C">
        <w:rPr>
          <w:rFonts w:ascii="Times New Roman" w:eastAsiaTheme="minorHAnsi" w:hAnsi="Times New Roman"/>
          <w:color w:val="000000" w:themeColor="text1"/>
          <w:sz w:val="24"/>
          <w:szCs w:val="24"/>
        </w:rPr>
        <w:t>_.</w:t>
      </w:r>
    </w:p>
    <w:p w:rsidR="00271A19" w:rsidRPr="003B300C" w:rsidRDefault="00271A19" w:rsidP="00271A19">
      <w:pPr>
        <w:autoSpaceDE w:val="0"/>
        <w:autoSpaceDN w:val="0"/>
        <w:adjustRightInd w:val="0"/>
        <w:spacing w:after="0" w:line="240" w:lineRule="auto"/>
        <w:jc w:val="both"/>
        <w:rPr>
          <w:rFonts w:ascii="Times New Roman" w:eastAsiaTheme="minorHAnsi" w:hAnsi="Times New Roman"/>
          <w:color w:val="000000" w:themeColor="text1"/>
          <w:sz w:val="24"/>
          <w:szCs w:val="24"/>
        </w:rPr>
      </w:pPr>
    </w:p>
    <w:p w:rsidR="00271A19" w:rsidRPr="003B300C" w:rsidRDefault="00271A19" w:rsidP="00271A19">
      <w:pPr>
        <w:autoSpaceDE w:val="0"/>
        <w:autoSpaceDN w:val="0"/>
        <w:adjustRightInd w:val="0"/>
        <w:spacing w:after="0" w:line="240" w:lineRule="auto"/>
        <w:jc w:val="both"/>
        <w:rPr>
          <w:rFonts w:ascii="Times New Roman" w:eastAsiaTheme="minorHAnsi" w:hAnsi="Times New Roman"/>
          <w:color w:val="000000" w:themeColor="text1"/>
          <w:sz w:val="24"/>
          <w:szCs w:val="24"/>
        </w:rPr>
      </w:pPr>
      <w:r w:rsidRPr="003B300C">
        <w:rPr>
          <w:rFonts w:ascii="Times New Roman" w:eastAsiaTheme="minorHAnsi" w:hAnsi="Times New Roman"/>
          <w:color w:val="000000" w:themeColor="text1"/>
          <w:sz w:val="24"/>
          <w:szCs w:val="24"/>
        </w:rPr>
        <w:t xml:space="preserve">Способ получения результата муниципальной услуги:  </w:t>
      </w:r>
    </w:p>
    <w:p w:rsidR="00271A19" w:rsidRPr="003B300C" w:rsidRDefault="00271A19" w:rsidP="00271A19">
      <w:pPr>
        <w:autoSpaceDE w:val="0"/>
        <w:autoSpaceDN w:val="0"/>
        <w:adjustRightInd w:val="0"/>
        <w:spacing w:after="0" w:line="240" w:lineRule="auto"/>
        <w:jc w:val="both"/>
        <w:rPr>
          <w:rFonts w:ascii="Times New Roman" w:eastAsiaTheme="minorHAnsi" w:hAnsi="Times New Roman"/>
          <w:color w:val="000000" w:themeColor="text1"/>
          <w:sz w:val="24"/>
          <w:szCs w:val="24"/>
        </w:rPr>
      </w:pPr>
      <w:r w:rsidRPr="003B300C">
        <w:rPr>
          <w:rFonts w:ascii="Times New Roman" w:eastAsiaTheme="minorHAnsi" w:hAnsi="Times New Roman"/>
          <w:color w:val="000000" w:themeColor="text1"/>
          <w:sz w:val="24"/>
          <w:szCs w:val="24"/>
        </w:rPr>
        <w:t>в уполномоченном органе:</w:t>
      </w:r>
      <w:r w:rsidRPr="003B300C">
        <w:rPr>
          <w:rFonts w:ascii="Times New Roman" w:eastAsia="MS Gothic" w:hAnsi="Times New Roman"/>
          <w:color w:val="000000" w:themeColor="text1"/>
          <w:sz w:val="24"/>
          <w:szCs w:val="24"/>
        </w:rPr>
        <w:t xml:space="preserve"> </w:t>
      </w:r>
      <w:r w:rsidRPr="003B300C">
        <w:rPr>
          <w:rFonts w:ascii="Times New Roman" w:eastAsia="MS Gothic" w:hAnsi="MS Gothic"/>
          <w:color w:val="000000" w:themeColor="text1"/>
          <w:sz w:val="24"/>
          <w:szCs w:val="24"/>
        </w:rPr>
        <w:t>☐</w:t>
      </w:r>
      <w:r w:rsidRPr="003B300C">
        <w:rPr>
          <w:rFonts w:ascii="Times New Roman" w:eastAsiaTheme="minorHAnsi" w:hAnsi="Times New Roman"/>
          <w:color w:val="000000" w:themeColor="text1"/>
          <w:sz w:val="24"/>
          <w:szCs w:val="24"/>
        </w:rPr>
        <w:t xml:space="preserve"> да, </w:t>
      </w:r>
      <w:r w:rsidRPr="003B300C">
        <w:rPr>
          <w:rFonts w:ascii="Times New Roman" w:eastAsia="MS Gothic" w:hAnsi="MS Gothic"/>
          <w:color w:val="000000" w:themeColor="text1"/>
          <w:sz w:val="24"/>
          <w:szCs w:val="24"/>
        </w:rPr>
        <w:t>☐</w:t>
      </w:r>
      <w:r w:rsidRPr="003B300C">
        <w:rPr>
          <w:rFonts w:ascii="Times New Roman" w:eastAsiaTheme="minorHAnsi" w:hAnsi="Times New Roman"/>
          <w:color w:val="000000" w:themeColor="text1"/>
          <w:sz w:val="24"/>
          <w:szCs w:val="24"/>
        </w:rPr>
        <w:t xml:space="preserve"> нет;</w:t>
      </w:r>
    </w:p>
    <w:p w:rsidR="00271A19" w:rsidRPr="003B300C" w:rsidRDefault="00271A19" w:rsidP="00271A19">
      <w:pPr>
        <w:autoSpaceDE w:val="0"/>
        <w:autoSpaceDN w:val="0"/>
        <w:adjustRightInd w:val="0"/>
        <w:spacing w:after="0" w:line="240" w:lineRule="auto"/>
        <w:jc w:val="both"/>
        <w:rPr>
          <w:rFonts w:ascii="Times New Roman" w:eastAsiaTheme="minorHAnsi" w:hAnsi="Times New Roman"/>
          <w:color w:val="000000" w:themeColor="text1"/>
          <w:sz w:val="24"/>
          <w:szCs w:val="24"/>
        </w:rPr>
      </w:pPr>
      <w:r w:rsidRPr="003B300C">
        <w:rPr>
          <w:rFonts w:ascii="Times New Roman" w:eastAsiaTheme="minorHAnsi" w:hAnsi="Times New Roman"/>
          <w:color w:val="000000" w:themeColor="text1"/>
          <w:sz w:val="24"/>
          <w:szCs w:val="24"/>
        </w:rPr>
        <w:t xml:space="preserve">в МФЦ (в случае подачи заявления через МФЦ): </w:t>
      </w:r>
      <w:r w:rsidRPr="003B300C">
        <w:rPr>
          <w:rFonts w:ascii="Times New Roman" w:eastAsia="MS Gothic" w:hAnsi="MS Gothic"/>
          <w:color w:val="000000" w:themeColor="text1"/>
          <w:sz w:val="24"/>
          <w:szCs w:val="24"/>
        </w:rPr>
        <w:t>☐</w:t>
      </w:r>
      <w:r w:rsidRPr="003B300C">
        <w:rPr>
          <w:rFonts w:ascii="Times New Roman" w:eastAsiaTheme="minorHAnsi" w:hAnsi="Times New Roman"/>
          <w:color w:val="000000" w:themeColor="text1"/>
          <w:sz w:val="24"/>
          <w:szCs w:val="24"/>
        </w:rPr>
        <w:t xml:space="preserve"> да, </w:t>
      </w:r>
      <w:r w:rsidRPr="003B300C">
        <w:rPr>
          <w:rFonts w:ascii="Times New Roman" w:eastAsia="MS Gothic" w:hAnsi="MS Gothic"/>
          <w:color w:val="000000" w:themeColor="text1"/>
          <w:sz w:val="24"/>
          <w:szCs w:val="24"/>
        </w:rPr>
        <w:t>☐</w:t>
      </w:r>
      <w:r w:rsidRPr="003B300C">
        <w:rPr>
          <w:rFonts w:ascii="Times New Roman" w:eastAsiaTheme="minorHAnsi" w:hAnsi="Times New Roman"/>
          <w:color w:val="000000" w:themeColor="text1"/>
          <w:sz w:val="24"/>
          <w:szCs w:val="24"/>
        </w:rPr>
        <w:t xml:space="preserve"> нет; </w:t>
      </w:r>
    </w:p>
    <w:p w:rsidR="00271A19" w:rsidRPr="003B300C" w:rsidRDefault="00271A19" w:rsidP="00271A19">
      <w:pPr>
        <w:autoSpaceDE w:val="0"/>
        <w:autoSpaceDN w:val="0"/>
        <w:adjustRightInd w:val="0"/>
        <w:spacing w:after="0" w:line="240" w:lineRule="auto"/>
        <w:jc w:val="both"/>
        <w:rPr>
          <w:rFonts w:ascii="Times New Roman" w:eastAsiaTheme="minorHAnsi" w:hAnsi="Times New Roman"/>
          <w:color w:val="000000" w:themeColor="text1"/>
          <w:sz w:val="24"/>
          <w:szCs w:val="24"/>
        </w:rPr>
      </w:pPr>
      <w:r w:rsidRPr="003B300C">
        <w:rPr>
          <w:rFonts w:ascii="Times New Roman" w:eastAsiaTheme="minorHAnsi" w:hAnsi="Times New Roman"/>
          <w:color w:val="000000" w:themeColor="text1"/>
          <w:sz w:val="24"/>
          <w:szCs w:val="24"/>
        </w:rPr>
        <w:t xml:space="preserve">посредством почтового отправления: </w:t>
      </w:r>
      <w:r w:rsidRPr="003B300C">
        <w:rPr>
          <w:rFonts w:ascii="Times New Roman" w:eastAsia="MS Gothic" w:hAnsi="MS Gothic"/>
          <w:color w:val="000000" w:themeColor="text1"/>
          <w:sz w:val="24"/>
          <w:szCs w:val="24"/>
        </w:rPr>
        <w:t>☐</w:t>
      </w:r>
      <w:r w:rsidRPr="003B300C">
        <w:rPr>
          <w:rFonts w:ascii="Times New Roman" w:eastAsiaTheme="minorHAnsi" w:hAnsi="Times New Roman"/>
          <w:color w:val="000000" w:themeColor="text1"/>
          <w:sz w:val="24"/>
          <w:szCs w:val="24"/>
        </w:rPr>
        <w:t xml:space="preserve"> да, </w:t>
      </w:r>
      <w:r w:rsidRPr="003B300C">
        <w:rPr>
          <w:rFonts w:ascii="Times New Roman" w:eastAsia="MS Gothic" w:hAnsi="MS Gothic"/>
          <w:color w:val="000000" w:themeColor="text1"/>
          <w:sz w:val="24"/>
          <w:szCs w:val="24"/>
        </w:rPr>
        <w:t>☐</w:t>
      </w:r>
      <w:r w:rsidRPr="003B300C">
        <w:rPr>
          <w:rFonts w:ascii="Times New Roman" w:eastAsiaTheme="minorHAnsi" w:hAnsi="Times New Roman"/>
          <w:color w:val="000000" w:themeColor="text1"/>
          <w:sz w:val="24"/>
          <w:szCs w:val="24"/>
        </w:rPr>
        <w:t xml:space="preserve"> нет; </w:t>
      </w:r>
    </w:p>
    <w:p w:rsidR="00271A19" w:rsidRPr="003B300C" w:rsidRDefault="00271A19" w:rsidP="00271A19">
      <w:pPr>
        <w:autoSpaceDE w:val="0"/>
        <w:autoSpaceDN w:val="0"/>
        <w:adjustRightInd w:val="0"/>
        <w:spacing w:after="0" w:line="240" w:lineRule="auto"/>
        <w:jc w:val="both"/>
        <w:rPr>
          <w:rFonts w:ascii="Times New Roman" w:eastAsiaTheme="minorHAnsi" w:hAnsi="Times New Roman"/>
          <w:color w:val="000000" w:themeColor="text1"/>
          <w:sz w:val="24"/>
          <w:szCs w:val="24"/>
        </w:rPr>
      </w:pPr>
      <w:r w:rsidRPr="003B300C">
        <w:rPr>
          <w:rFonts w:ascii="Times New Roman" w:eastAsiaTheme="minorHAnsi" w:hAnsi="Times New Roman"/>
          <w:color w:val="000000" w:themeColor="text1"/>
          <w:sz w:val="24"/>
          <w:szCs w:val="24"/>
        </w:rPr>
        <w:t xml:space="preserve">указать адрес для корреспонденции: __________________________________; </w:t>
      </w:r>
    </w:p>
    <w:p w:rsidR="00271A19" w:rsidRPr="003B300C" w:rsidRDefault="00271A19" w:rsidP="00271A19">
      <w:pPr>
        <w:autoSpaceDE w:val="0"/>
        <w:autoSpaceDN w:val="0"/>
        <w:adjustRightInd w:val="0"/>
        <w:spacing w:after="0" w:line="240" w:lineRule="auto"/>
        <w:jc w:val="both"/>
        <w:rPr>
          <w:rFonts w:ascii="Times New Roman" w:eastAsiaTheme="minorHAnsi" w:hAnsi="Times New Roman"/>
          <w:color w:val="000000" w:themeColor="text1"/>
          <w:sz w:val="24"/>
          <w:szCs w:val="24"/>
        </w:rPr>
      </w:pPr>
      <w:r w:rsidRPr="003B300C">
        <w:rPr>
          <w:rFonts w:ascii="Times New Roman" w:eastAsiaTheme="minorHAnsi" w:hAnsi="Times New Roman"/>
          <w:color w:val="000000" w:themeColor="text1"/>
          <w:sz w:val="24"/>
          <w:szCs w:val="24"/>
        </w:rPr>
        <w:t>посредством личного кабинета на Едином портале/ Региональном портала:</w:t>
      </w:r>
    </w:p>
    <w:p w:rsidR="00271A19" w:rsidRPr="003B300C" w:rsidRDefault="00271A19" w:rsidP="00271A19">
      <w:pPr>
        <w:autoSpaceDE w:val="0"/>
        <w:autoSpaceDN w:val="0"/>
        <w:adjustRightInd w:val="0"/>
        <w:spacing w:after="0" w:line="240" w:lineRule="auto"/>
        <w:jc w:val="both"/>
        <w:rPr>
          <w:rFonts w:ascii="Times New Roman" w:eastAsiaTheme="minorHAnsi" w:hAnsi="Times New Roman"/>
          <w:color w:val="000000" w:themeColor="text1"/>
          <w:sz w:val="24"/>
          <w:szCs w:val="24"/>
        </w:rPr>
      </w:pPr>
      <w:r w:rsidRPr="003B300C">
        <w:rPr>
          <w:rFonts w:ascii="Times New Roman" w:eastAsia="MS Gothic" w:hAnsi="MS Gothic"/>
          <w:color w:val="000000" w:themeColor="text1"/>
          <w:sz w:val="24"/>
          <w:szCs w:val="24"/>
        </w:rPr>
        <w:t>☐</w:t>
      </w:r>
      <w:r w:rsidRPr="003B300C">
        <w:rPr>
          <w:rFonts w:ascii="Times New Roman" w:eastAsiaTheme="minorHAnsi" w:hAnsi="Times New Roman"/>
          <w:color w:val="000000" w:themeColor="text1"/>
          <w:sz w:val="24"/>
          <w:szCs w:val="24"/>
        </w:rPr>
        <w:t xml:space="preserve"> да, </w:t>
      </w:r>
      <w:r w:rsidRPr="003B300C">
        <w:rPr>
          <w:rFonts w:ascii="Times New Roman" w:eastAsia="MS Gothic" w:hAnsi="MS Gothic"/>
          <w:color w:val="000000" w:themeColor="text1"/>
          <w:sz w:val="24"/>
          <w:szCs w:val="24"/>
        </w:rPr>
        <w:t>☐</w:t>
      </w:r>
      <w:r w:rsidRPr="003B300C">
        <w:rPr>
          <w:rFonts w:ascii="Times New Roman" w:eastAsiaTheme="minorHAnsi" w:hAnsi="Times New Roman"/>
          <w:color w:val="000000" w:themeColor="text1"/>
          <w:sz w:val="24"/>
          <w:szCs w:val="24"/>
        </w:rPr>
        <w:t xml:space="preserve"> нет. </w:t>
      </w:r>
    </w:p>
    <w:p w:rsidR="00271A19" w:rsidRPr="003B300C" w:rsidRDefault="00271A19" w:rsidP="00271A19">
      <w:pPr>
        <w:autoSpaceDE w:val="0"/>
        <w:autoSpaceDN w:val="0"/>
        <w:adjustRightInd w:val="0"/>
        <w:spacing w:after="0" w:line="240" w:lineRule="auto"/>
        <w:jc w:val="both"/>
        <w:rPr>
          <w:rFonts w:ascii="Times New Roman" w:eastAsiaTheme="minorHAnsi" w:hAnsi="Times New Roman"/>
          <w:color w:val="000000" w:themeColor="text1"/>
          <w:sz w:val="24"/>
          <w:szCs w:val="24"/>
        </w:rPr>
      </w:pPr>
    </w:p>
    <w:p w:rsidR="00271A19" w:rsidRPr="003B300C" w:rsidRDefault="00271A19" w:rsidP="00271A19">
      <w:pPr>
        <w:spacing w:line="240" w:lineRule="auto"/>
        <w:ind w:right="706"/>
        <w:contextualSpacing/>
        <w:jc w:val="both"/>
        <w:rPr>
          <w:rFonts w:ascii="Times New Roman" w:hAnsi="Times New Roman"/>
          <w:color w:val="000000" w:themeColor="text1"/>
          <w:sz w:val="24"/>
          <w:szCs w:val="24"/>
        </w:rPr>
      </w:pPr>
      <w:r w:rsidRPr="003B300C">
        <w:rPr>
          <w:rFonts w:ascii="Times New Roman" w:hAnsi="Times New Roman"/>
          <w:color w:val="000000" w:themeColor="text1"/>
          <w:sz w:val="24"/>
          <w:szCs w:val="24"/>
        </w:rPr>
        <w:t>«___» __________ 20_____ г.</w:t>
      </w:r>
    </w:p>
    <w:p w:rsidR="00271A19" w:rsidRPr="003B300C" w:rsidRDefault="00271A19" w:rsidP="00271A19">
      <w:pPr>
        <w:autoSpaceDE w:val="0"/>
        <w:autoSpaceDN w:val="0"/>
        <w:adjustRightInd w:val="0"/>
        <w:spacing w:after="0" w:line="240" w:lineRule="auto"/>
        <w:jc w:val="both"/>
        <w:rPr>
          <w:rFonts w:ascii="Times New Roman" w:eastAsiaTheme="minorHAnsi" w:hAnsi="Times New Roman"/>
          <w:color w:val="000000" w:themeColor="text1"/>
          <w:sz w:val="24"/>
          <w:szCs w:val="24"/>
        </w:rPr>
      </w:pPr>
    </w:p>
    <w:p w:rsidR="00CA3C2B" w:rsidRDefault="00CA3C2B" w:rsidP="00CA3C2B">
      <w:pPr>
        <w:spacing w:line="240" w:lineRule="auto"/>
        <w:contextualSpacing/>
        <w:jc w:val="both"/>
        <w:rPr>
          <w:rFonts w:ascii="Times New Roman" w:hAnsi="Times New Roman"/>
          <w:sz w:val="24"/>
        </w:rPr>
      </w:pPr>
      <w:r w:rsidRPr="00556D4D">
        <w:rPr>
          <w:rFonts w:ascii="Times New Roman" w:hAnsi="Times New Roman"/>
          <w:sz w:val="24"/>
        </w:rPr>
        <w:t>Заявитель</w:t>
      </w:r>
      <w:r>
        <w:rPr>
          <w:rFonts w:ascii="Times New Roman" w:hAnsi="Times New Roman"/>
          <w:sz w:val="24"/>
        </w:rPr>
        <w:t xml:space="preserve"> (представитель заявителя)</w:t>
      </w:r>
      <w:r w:rsidRPr="00556D4D">
        <w:rPr>
          <w:rFonts w:ascii="Times New Roman" w:hAnsi="Times New Roman"/>
          <w:sz w:val="24"/>
        </w:rPr>
        <w:t xml:space="preserve">: </w:t>
      </w:r>
    </w:p>
    <w:p w:rsidR="00CA3C2B" w:rsidRDefault="00CA3C2B" w:rsidP="00CA3C2B">
      <w:pPr>
        <w:spacing w:line="240" w:lineRule="auto"/>
        <w:contextualSpacing/>
        <w:jc w:val="both"/>
        <w:rPr>
          <w:rFonts w:ascii="Times New Roman" w:hAnsi="Times New Roman"/>
          <w:sz w:val="24"/>
        </w:rPr>
      </w:pPr>
      <w:r>
        <w:rPr>
          <w:rFonts w:ascii="Times New Roman" w:hAnsi="Times New Roman"/>
          <w:sz w:val="24"/>
        </w:rPr>
        <w:t xml:space="preserve">________________________________________________ </w:t>
      </w:r>
      <w:r w:rsidRPr="00556D4D">
        <w:rPr>
          <w:rFonts w:ascii="Times New Roman" w:hAnsi="Times New Roman"/>
          <w:sz w:val="24"/>
        </w:rPr>
        <w:t>__________</w:t>
      </w:r>
      <w:r>
        <w:rPr>
          <w:rFonts w:ascii="Times New Roman" w:hAnsi="Times New Roman"/>
          <w:sz w:val="24"/>
        </w:rPr>
        <w:t>_______/ __________</w:t>
      </w:r>
      <w:r w:rsidRPr="00556D4D">
        <w:rPr>
          <w:rFonts w:ascii="Times New Roman" w:hAnsi="Times New Roman"/>
          <w:sz w:val="24"/>
        </w:rPr>
        <w:t xml:space="preserve">/        </w:t>
      </w:r>
      <w:r>
        <w:rPr>
          <w:rFonts w:ascii="Times New Roman" w:hAnsi="Times New Roman"/>
          <w:sz w:val="24"/>
        </w:rPr>
        <w:t xml:space="preserve">     </w:t>
      </w:r>
    </w:p>
    <w:p w:rsidR="00CA3C2B" w:rsidRPr="00CA3C2B" w:rsidRDefault="00CA3C2B" w:rsidP="00CA3C2B">
      <w:pPr>
        <w:spacing w:line="240" w:lineRule="auto"/>
        <w:contextualSpacing/>
        <w:jc w:val="both"/>
        <w:rPr>
          <w:rFonts w:ascii="Times New Roman" w:hAnsi="Times New Roman"/>
        </w:rPr>
      </w:pPr>
      <w:r w:rsidRPr="008D369B">
        <w:rPr>
          <w:rFonts w:ascii="Times New Roman" w:hAnsi="Times New Roman"/>
        </w:rPr>
        <w:t xml:space="preserve"> </w:t>
      </w:r>
      <w:r>
        <w:rPr>
          <w:rFonts w:ascii="Times New Roman" w:hAnsi="Times New Roman"/>
        </w:rPr>
        <w:t xml:space="preserve">    </w:t>
      </w:r>
      <w:r w:rsidRPr="008D369B">
        <w:rPr>
          <w:rFonts w:ascii="Times New Roman" w:hAnsi="Times New Roman"/>
        </w:rPr>
        <w:t xml:space="preserve">  (наименование должности – для юридического лица)         </w:t>
      </w:r>
      <w:r>
        <w:rPr>
          <w:rFonts w:ascii="Times New Roman" w:hAnsi="Times New Roman"/>
        </w:rPr>
        <w:t xml:space="preserve">       </w:t>
      </w:r>
      <w:r w:rsidRPr="008D369B">
        <w:rPr>
          <w:rFonts w:ascii="Times New Roman" w:hAnsi="Times New Roman"/>
        </w:rPr>
        <w:t xml:space="preserve">   (Ф.И.О.)             </w:t>
      </w:r>
      <w:r>
        <w:rPr>
          <w:rFonts w:ascii="Times New Roman" w:hAnsi="Times New Roman"/>
        </w:rPr>
        <w:t xml:space="preserve"> </w:t>
      </w:r>
      <w:r w:rsidRPr="008D369B">
        <w:rPr>
          <w:rFonts w:ascii="Times New Roman" w:hAnsi="Times New Roman"/>
        </w:rPr>
        <w:t xml:space="preserve">  (подпись)</w:t>
      </w:r>
    </w:p>
    <w:p w:rsidR="00271A19" w:rsidRDefault="00271A19" w:rsidP="00271A19">
      <w:pPr>
        <w:spacing w:line="240" w:lineRule="auto"/>
        <w:contextualSpacing/>
        <w:rPr>
          <w:rFonts w:ascii="Times New Roman" w:hAnsi="Times New Roman"/>
        </w:rPr>
      </w:pPr>
    </w:p>
    <w:p w:rsidR="00271A19" w:rsidRDefault="00271A19" w:rsidP="00271A19">
      <w:pPr>
        <w:spacing w:line="240" w:lineRule="auto"/>
        <w:contextualSpacing/>
        <w:rPr>
          <w:rFonts w:ascii="Times New Roman" w:hAnsi="Times New Roman"/>
        </w:rPr>
      </w:pPr>
    </w:p>
    <w:p w:rsidR="00271A19" w:rsidRDefault="00271A19" w:rsidP="00271A19">
      <w:pPr>
        <w:spacing w:line="240" w:lineRule="auto"/>
        <w:contextualSpacing/>
        <w:rPr>
          <w:rFonts w:ascii="Times New Roman" w:hAnsi="Times New Roman"/>
        </w:rPr>
      </w:pPr>
    </w:p>
    <w:p w:rsidR="00271A19" w:rsidRDefault="00271A19" w:rsidP="00F402BE">
      <w:pPr>
        <w:spacing w:line="240" w:lineRule="auto"/>
        <w:ind w:right="706"/>
        <w:contextualSpacing/>
        <w:jc w:val="both"/>
        <w:rPr>
          <w:rFonts w:ascii="Times New Roman" w:hAnsi="Times New Roman"/>
          <w:sz w:val="24"/>
        </w:rPr>
      </w:pPr>
    </w:p>
    <w:p w:rsidR="00271A19" w:rsidRDefault="00271A19" w:rsidP="00F402BE">
      <w:pPr>
        <w:spacing w:line="240" w:lineRule="auto"/>
        <w:ind w:right="706"/>
        <w:contextualSpacing/>
        <w:jc w:val="both"/>
        <w:rPr>
          <w:rFonts w:ascii="Times New Roman" w:hAnsi="Times New Roman"/>
        </w:rPr>
      </w:pPr>
    </w:p>
    <w:p w:rsidR="00797204" w:rsidRDefault="00797204" w:rsidP="00F402BE">
      <w:pPr>
        <w:spacing w:line="240" w:lineRule="auto"/>
        <w:ind w:right="706"/>
        <w:contextualSpacing/>
        <w:jc w:val="both"/>
        <w:rPr>
          <w:rFonts w:ascii="Times New Roman" w:hAnsi="Times New Roman"/>
        </w:rPr>
      </w:pPr>
    </w:p>
    <w:p w:rsidR="00271A19" w:rsidRDefault="00271A19" w:rsidP="00F402BE">
      <w:pPr>
        <w:spacing w:line="240" w:lineRule="auto"/>
        <w:ind w:right="706"/>
        <w:contextualSpacing/>
        <w:jc w:val="both"/>
        <w:rPr>
          <w:rFonts w:ascii="Times New Roman" w:hAnsi="Times New Roman"/>
          <w:color w:val="000000" w:themeColor="text1"/>
        </w:rPr>
      </w:pPr>
    </w:p>
    <w:p w:rsidR="00CA3C2B" w:rsidRDefault="00CA3C2B" w:rsidP="00F402BE">
      <w:pPr>
        <w:spacing w:line="240" w:lineRule="auto"/>
        <w:ind w:right="706"/>
        <w:contextualSpacing/>
        <w:jc w:val="both"/>
        <w:rPr>
          <w:rFonts w:ascii="Times New Roman" w:hAnsi="Times New Roman"/>
          <w:color w:val="000000" w:themeColor="text1"/>
        </w:rPr>
      </w:pPr>
    </w:p>
    <w:p w:rsidR="00CA3C2B" w:rsidRPr="000D2BA8" w:rsidRDefault="00CA3C2B" w:rsidP="00F402BE">
      <w:pPr>
        <w:spacing w:line="240" w:lineRule="auto"/>
        <w:ind w:right="706"/>
        <w:contextualSpacing/>
        <w:jc w:val="both"/>
        <w:rPr>
          <w:rFonts w:ascii="Times New Roman" w:hAnsi="Times New Roman"/>
          <w:color w:val="000000" w:themeColor="text1"/>
        </w:rPr>
      </w:pPr>
    </w:p>
    <w:tbl>
      <w:tblPr>
        <w:tblStyle w:val="aa"/>
        <w:tblW w:w="5103" w:type="dxa"/>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03"/>
      </w:tblGrid>
      <w:tr w:rsidR="00736B4A" w:rsidRPr="000D2BA8" w:rsidTr="00736B4A">
        <w:tc>
          <w:tcPr>
            <w:tcW w:w="5103" w:type="dxa"/>
          </w:tcPr>
          <w:p w:rsidR="00271A19" w:rsidRDefault="00271A19" w:rsidP="00CF599F">
            <w:pPr>
              <w:widowControl w:val="0"/>
              <w:tabs>
                <w:tab w:val="left" w:pos="5812"/>
              </w:tabs>
              <w:autoSpaceDE w:val="0"/>
              <w:autoSpaceDN w:val="0"/>
              <w:adjustRightInd w:val="0"/>
              <w:jc w:val="both"/>
              <w:rPr>
                <w:rFonts w:ascii="Times New Roman" w:hAnsi="Times New Roman"/>
                <w:color w:val="000000" w:themeColor="text1"/>
                <w:sz w:val="24"/>
                <w:szCs w:val="24"/>
              </w:rPr>
            </w:pPr>
            <w:bookmarkStart w:id="5" w:name="_Hlk217029243"/>
          </w:p>
          <w:p w:rsidR="008D369B" w:rsidRDefault="008D369B" w:rsidP="00CF599F">
            <w:pPr>
              <w:widowControl w:val="0"/>
              <w:tabs>
                <w:tab w:val="left" w:pos="5812"/>
              </w:tabs>
              <w:autoSpaceDE w:val="0"/>
              <w:autoSpaceDN w:val="0"/>
              <w:adjustRightInd w:val="0"/>
              <w:jc w:val="both"/>
              <w:rPr>
                <w:rFonts w:ascii="Times New Roman" w:hAnsi="Times New Roman"/>
                <w:color w:val="000000" w:themeColor="text1"/>
                <w:sz w:val="24"/>
                <w:szCs w:val="24"/>
              </w:rPr>
            </w:pPr>
          </w:p>
          <w:p w:rsidR="00BC33D8" w:rsidRPr="000D2BA8" w:rsidRDefault="00271A19" w:rsidP="00CF599F">
            <w:pPr>
              <w:widowControl w:val="0"/>
              <w:tabs>
                <w:tab w:val="left" w:pos="5812"/>
              </w:tabs>
              <w:autoSpaceDE w:val="0"/>
              <w:autoSpaceDN w:val="0"/>
              <w:adjustRightInd w:val="0"/>
              <w:jc w:val="both"/>
              <w:rPr>
                <w:rFonts w:ascii="Times New Roman" w:hAnsi="Times New Roman"/>
                <w:color w:val="000000" w:themeColor="text1"/>
                <w:sz w:val="24"/>
                <w:szCs w:val="24"/>
              </w:rPr>
            </w:pPr>
            <w:bookmarkStart w:id="6" w:name="_Hlk217029225"/>
            <w:r>
              <w:rPr>
                <w:rFonts w:ascii="Times New Roman" w:hAnsi="Times New Roman"/>
                <w:color w:val="000000" w:themeColor="text1"/>
                <w:sz w:val="24"/>
                <w:szCs w:val="24"/>
              </w:rPr>
              <w:lastRenderedPageBreak/>
              <w:t>П</w:t>
            </w:r>
            <w:r w:rsidR="00736B4A" w:rsidRPr="000D2BA8">
              <w:rPr>
                <w:rFonts w:ascii="Times New Roman" w:hAnsi="Times New Roman"/>
                <w:color w:val="000000" w:themeColor="text1"/>
                <w:sz w:val="24"/>
                <w:szCs w:val="24"/>
              </w:rPr>
              <w:t>риложение №</w:t>
            </w:r>
            <w:r w:rsidR="00797204">
              <w:rPr>
                <w:rFonts w:ascii="Times New Roman" w:hAnsi="Times New Roman"/>
                <w:color w:val="000000" w:themeColor="text1"/>
                <w:sz w:val="24"/>
                <w:szCs w:val="24"/>
              </w:rPr>
              <w:t>7</w:t>
            </w:r>
            <w:r w:rsidR="00736B4A" w:rsidRPr="000D2BA8">
              <w:rPr>
                <w:rFonts w:ascii="Times New Roman" w:hAnsi="Times New Roman"/>
                <w:color w:val="000000" w:themeColor="text1"/>
                <w:sz w:val="24"/>
                <w:szCs w:val="24"/>
              </w:rPr>
              <w:t xml:space="preserve"> к административному регламенту предоставления муниципальной услуги «</w:t>
            </w:r>
            <w:r w:rsidR="00D7797A" w:rsidRPr="000D2BA8">
              <w:rPr>
                <w:rFonts w:ascii="Times New Roman" w:hAnsi="Times New Roman"/>
                <w:sz w:val="24"/>
                <w:szCs w:val="24"/>
              </w:rPr>
              <w:t>Предоставление письменных разъяснений по вопросам применения муниципальных нормативных правовых актов Новокузнецкого городского округа о местных налогах и сборах</w:t>
            </w:r>
            <w:r w:rsidR="00736B4A" w:rsidRPr="000D2BA8">
              <w:rPr>
                <w:rFonts w:ascii="Times New Roman" w:hAnsi="Times New Roman"/>
                <w:color w:val="000000" w:themeColor="text1"/>
                <w:sz w:val="24"/>
                <w:szCs w:val="24"/>
              </w:rPr>
              <w:t>»</w:t>
            </w:r>
            <w:bookmarkEnd w:id="6"/>
          </w:p>
        </w:tc>
      </w:tr>
    </w:tbl>
    <w:p w:rsidR="00736B4A" w:rsidRPr="000D2BA8" w:rsidRDefault="00736B4A" w:rsidP="00736B4A">
      <w:pPr>
        <w:autoSpaceDE w:val="0"/>
        <w:autoSpaceDN w:val="0"/>
        <w:spacing w:after="0" w:line="240" w:lineRule="auto"/>
        <w:rPr>
          <w:rFonts w:ascii="Times New Roman" w:eastAsia="SimSun" w:hAnsi="Times New Roman"/>
          <w:color w:val="000000" w:themeColor="text1"/>
          <w:sz w:val="24"/>
          <w:szCs w:val="24"/>
        </w:rPr>
      </w:pPr>
      <w:bookmarkStart w:id="7" w:name="OLE_LINK95"/>
      <w:bookmarkStart w:id="8" w:name="OLE_LINK94"/>
      <w:bookmarkEnd w:id="5"/>
    </w:p>
    <w:bookmarkEnd w:id="7"/>
    <w:bookmarkEnd w:id="8"/>
    <w:p w:rsidR="00432D3F" w:rsidRPr="003B300C" w:rsidRDefault="00432D3F" w:rsidP="00432D3F">
      <w:pPr>
        <w:autoSpaceDE w:val="0"/>
        <w:autoSpaceDN w:val="0"/>
        <w:adjustRightInd w:val="0"/>
        <w:spacing w:after="0" w:line="240" w:lineRule="auto"/>
        <w:jc w:val="right"/>
        <w:rPr>
          <w:rFonts w:ascii="Times New Roman" w:eastAsiaTheme="minorHAnsi" w:hAnsi="Times New Roman"/>
          <w:sz w:val="24"/>
          <w:szCs w:val="24"/>
        </w:rPr>
      </w:pPr>
      <w:r w:rsidRPr="003B300C">
        <w:rPr>
          <w:rFonts w:ascii="Times New Roman" w:eastAsiaTheme="minorHAnsi" w:hAnsi="Times New Roman"/>
          <w:sz w:val="24"/>
          <w:szCs w:val="24"/>
        </w:rPr>
        <w:t xml:space="preserve">                              Кому _______________</w:t>
      </w:r>
      <w:r w:rsidR="00CA3C2B">
        <w:rPr>
          <w:rFonts w:ascii="Times New Roman" w:eastAsiaTheme="minorHAnsi" w:hAnsi="Times New Roman"/>
          <w:sz w:val="24"/>
          <w:szCs w:val="24"/>
        </w:rPr>
        <w:t>_____</w:t>
      </w:r>
      <w:r w:rsidRPr="003B300C">
        <w:rPr>
          <w:rFonts w:ascii="Times New Roman" w:eastAsiaTheme="minorHAnsi" w:hAnsi="Times New Roman"/>
          <w:sz w:val="24"/>
          <w:szCs w:val="24"/>
        </w:rPr>
        <w:t>_________________________</w:t>
      </w:r>
    </w:p>
    <w:p w:rsidR="00432D3F" w:rsidRPr="00CA3C2B" w:rsidRDefault="00432D3F" w:rsidP="00432D3F">
      <w:pPr>
        <w:autoSpaceDE w:val="0"/>
        <w:autoSpaceDN w:val="0"/>
        <w:adjustRightInd w:val="0"/>
        <w:spacing w:after="0" w:line="240" w:lineRule="auto"/>
        <w:rPr>
          <w:rFonts w:ascii="Times New Roman" w:eastAsiaTheme="minorHAnsi" w:hAnsi="Times New Roman"/>
        </w:rPr>
      </w:pPr>
      <w:r w:rsidRPr="00CA3C2B">
        <w:rPr>
          <w:rFonts w:ascii="Times New Roman" w:eastAsiaTheme="minorHAnsi" w:hAnsi="Times New Roman"/>
        </w:rPr>
        <w:t xml:space="preserve">                                                             </w:t>
      </w:r>
      <w:r w:rsidR="00CA3C2B" w:rsidRPr="00CA3C2B">
        <w:rPr>
          <w:rFonts w:ascii="Times New Roman" w:eastAsiaTheme="minorHAnsi" w:hAnsi="Times New Roman"/>
        </w:rPr>
        <w:t xml:space="preserve">                  </w:t>
      </w:r>
      <w:r w:rsidR="00CA3C2B">
        <w:rPr>
          <w:rFonts w:ascii="Times New Roman" w:eastAsiaTheme="minorHAnsi" w:hAnsi="Times New Roman"/>
        </w:rPr>
        <w:t xml:space="preserve">        </w:t>
      </w:r>
      <w:r w:rsidRPr="00CA3C2B">
        <w:rPr>
          <w:rFonts w:ascii="Times New Roman" w:eastAsiaTheme="minorHAnsi" w:hAnsi="Times New Roman"/>
        </w:rPr>
        <w:t xml:space="preserve">   </w:t>
      </w:r>
      <w:r w:rsidR="00CA3C2B" w:rsidRPr="00CA3C2B">
        <w:rPr>
          <w:rFonts w:ascii="Times New Roman" w:eastAsiaTheme="minorHAnsi" w:hAnsi="Times New Roman"/>
        </w:rPr>
        <w:t>(Ф.И.О.</w:t>
      </w:r>
      <w:r w:rsidRPr="00CA3C2B">
        <w:rPr>
          <w:rFonts w:ascii="Times New Roman" w:eastAsiaTheme="minorHAnsi" w:hAnsi="Times New Roman"/>
        </w:rPr>
        <w:t xml:space="preserve"> (при наличии) - для граждан;</w:t>
      </w:r>
    </w:p>
    <w:p w:rsidR="00432D3F" w:rsidRPr="003B300C" w:rsidRDefault="00432D3F" w:rsidP="00432D3F">
      <w:pPr>
        <w:autoSpaceDE w:val="0"/>
        <w:autoSpaceDN w:val="0"/>
        <w:adjustRightInd w:val="0"/>
        <w:spacing w:after="0" w:line="240" w:lineRule="auto"/>
        <w:jc w:val="right"/>
        <w:rPr>
          <w:rFonts w:ascii="Times New Roman" w:eastAsiaTheme="minorHAnsi" w:hAnsi="Times New Roman"/>
          <w:sz w:val="24"/>
          <w:szCs w:val="24"/>
        </w:rPr>
      </w:pPr>
      <w:r w:rsidRPr="003B300C">
        <w:rPr>
          <w:rFonts w:ascii="Times New Roman" w:eastAsiaTheme="minorHAnsi" w:hAnsi="Times New Roman"/>
          <w:sz w:val="24"/>
          <w:szCs w:val="24"/>
        </w:rPr>
        <w:t xml:space="preserve">                              _____________________________________________</w:t>
      </w:r>
    </w:p>
    <w:p w:rsidR="00432D3F" w:rsidRPr="00CA3C2B" w:rsidRDefault="00432D3F" w:rsidP="00432D3F">
      <w:pPr>
        <w:autoSpaceDE w:val="0"/>
        <w:autoSpaceDN w:val="0"/>
        <w:adjustRightInd w:val="0"/>
        <w:spacing w:after="0" w:line="240" w:lineRule="auto"/>
        <w:rPr>
          <w:rFonts w:ascii="Times New Roman" w:eastAsiaTheme="minorHAnsi" w:hAnsi="Times New Roman"/>
        </w:rPr>
      </w:pPr>
      <w:r w:rsidRPr="003B300C">
        <w:rPr>
          <w:rFonts w:ascii="Times New Roman" w:eastAsiaTheme="minorHAnsi" w:hAnsi="Times New Roman"/>
          <w:sz w:val="24"/>
          <w:szCs w:val="24"/>
        </w:rPr>
        <w:t xml:space="preserve">                                                    </w:t>
      </w:r>
      <w:r w:rsidR="00CA3C2B">
        <w:rPr>
          <w:rFonts w:ascii="Times New Roman" w:eastAsiaTheme="minorHAnsi" w:hAnsi="Times New Roman"/>
          <w:sz w:val="24"/>
          <w:szCs w:val="24"/>
        </w:rPr>
        <w:t xml:space="preserve">          </w:t>
      </w:r>
      <w:r w:rsidRPr="003B300C">
        <w:rPr>
          <w:rFonts w:ascii="Times New Roman" w:eastAsiaTheme="minorHAnsi" w:hAnsi="Times New Roman"/>
          <w:sz w:val="24"/>
          <w:szCs w:val="24"/>
        </w:rPr>
        <w:t xml:space="preserve"> </w:t>
      </w:r>
      <w:r w:rsidRPr="00CA3C2B">
        <w:rPr>
          <w:rFonts w:ascii="Times New Roman" w:eastAsiaTheme="minorHAnsi" w:hAnsi="Times New Roman"/>
        </w:rPr>
        <w:t>полное наименование организации - для юридических лиц;</w:t>
      </w:r>
    </w:p>
    <w:p w:rsidR="00432D3F" w:rsidRPr="003B300C" w:rsidRDefault="00432D3F" w:rsidP="00432D3F">
      <w:pPr>
        <w:autoSpaceDE w:val="0"/>
        <w:autoSpaceDN w:val="0"/>
        <w:adjustRightInd w:val="0"/>
        <w:spacing w:after="0" w:line="240" w:lineRule="auto"/>
        <w:jc w:val="right"/>
        <w:rPr>
          <w:rFonts w:ascii="Times New Roman" w:eastAsiaTheme="minorHAnsi" w:hAnsi="Times New Roman"/>
          <w:sz w:val="24"/>
          <w:szCs w:val="24"/>
        </w:rPr>
      </w:pPr>
      <w:r w:rsidRPr="003B300C">
        <w:rPr>
          <w:rFonts w:ascii="Times New Roman" w:eastAsiaTheme="minorHAnsi" w:hAnsi="Times New Roman"/>
          <w:sz w:val="24"/>
          <w:szCs w:val="24"/>
        </w:rPr>
        <w:t xml:space="preserve">                              _____________________________________________</w:t>
      </w:r>
    </w:p>
    <w:p w:rsidR="00432D3F" w:rsidRPr="00CA3C2B" w:rsidRDefault="00432D3F" w:rsidP="00432D3F">
      <w:pPr>
        <w:autoSpaceDE w:val="0"/>
        <w:autoSpaceDN w:val="0"/>
        <w:adjustRightInd w:val="0"/>
        <w:spacing w:after="0" w:line="240" w:lineRule="auto"/>
        <w:jc w:val="center"/>
        <w:rPr>
          <w:rFonts w:ascii="Times New Roman" w:eastAsiaTheme="minorHAnsi" w:hAnsi="Times New Roman"/>
        </w:rPr>
      </w:pPr>
      <w:r w:rsidRPr="00CA3C2B">
        <w:rPr>
          <w:rFonts w:ascii="Times New Roman" w:eastAsiaTheme="minorHAnsi" w:hAnsi="Times New Roman"/>
        </w:rPr>
        <w:t xml:space="preserve">                                                           почтовый адрес</w:t>
      </w:r>
      <w:r w:rsidR="00CA3C2B">
        <w:rPr>
          <w:rFonts w:ascii="Times New Roman" w:eastAsiaTheme="minorHAnsi" w:hAnsi="Times New Roman"/>
        </w:rPr>
        <w:t>)</w:t>
      </w:r>
    </w:p>
    <w:p w:rsidR="00432D3F" w:rsidRPr="00CA3C2B" w:rsidRDefault="00432D3F" w:rsidP="00432D3F">
      <w:pPr>
        <w:autoSpaceDE w:val="0"/>
        <w:autoSpaceDN w:val="0"/>
        <w:adjustRightInd w:val="0"/>
        <w:spacing w:after="0" w:line="240" w:lineRule="auto"/>
        <w:outlineLvl w:val="0"/>
        <w:rPr>
          <w:rFonts w:ascii="Times New Roman" w:eastAsiaTheme="minorHAnsi" w:hAnsi="Times New Roman"/>
        </w:rPr>
      </w:pPr>
    </w:p>
    <w:p w:rsidR="00432D3F" w:rsidRPr="00AF46DE" w:rsidRDefault="00432D3F" w:rsidP="00AF46DE">
      <w:pPr>
        <w:spacing w:line="240" w:lineRule="auto"/>
        <w:contextualSpacing/>
        <w:jc w:val="center"/>
        <w:rPr>
          <w:rFonts w:ascii="Times New Roman" w:hAnsi="Times New Roman"/>
          <w:sz w:val="28"/>
          <w:szCs w:val="28"/>
        </w:rPr>
      </w:pPr>
      <w:r w:rsidRPr="00AF46DE">
        <w:rPr>
          <w:rFonts w:ascii="Times New Roman" w:hAnsi="Times New Roman"/>
          <w:sz w:val="28"/>
          <w:szCs w:val="28"/>
        </w:rPr>
        <w:t>Решение об отказе</w:t>
      </w:r>
    </w:p>
    <w:p w:rsidR="00D7797A" w:rsidRPr="00AF46DE" w:rsidRDefault="00432D3F" w:rsidP="00AF46DE">
      <w:pPr>
        <w:spacing w:line="240" w:lineRule="auto"/>
        <w:contextualSpacing/>
        <w:jc w:val="center"/>
        <w:rPr>
          <w:rFonts w:ascii="Times New Roman" w:hAnsi="Times New Roman"/>
          <w:sz w:val="28"/>
          <w:szCs w:val="28"/>
        </w:rPr>
      </w:pPr>
      <w:r w:rsidRPr="00AF46DE">
        <w:rPr>
          <w:rFonts w:ascii="Times New Roman" w:hAnsi="Times New Roman"/>
          <w:sz w:val="28"/>
          <w:szCs w:val="28"/>
        </w:rPr>
        <w:t xml:space="preserve">в предоставлении </w:t>
      </w:r>
      <w:r w:rsidR="00D7797A" w:rsidRPr="00AF46DE">
        <w:rPr>
          <w:rFonts w:ascii="Times New Roman" w:hAnsi="Times New Roman"/>
          <w:sz w:val="28"/>
          <w:szCs w:val="28"/>
        </w:rPr>
        <w:t>письменного разъяснения по вопросам применения муниципальных нормативных правовых актов Новокузнецкого городского округа о местных налогах и сборах</w:t>
      </w:r>
    </w:p>
    <w:p w:rsidR="00D7797A" w:rsidRPr="003B300C" w:rsidRDefault="00D7797A" w:rsidP="00736B4A">
      <w:pPr>
        <w:pStyle w:val="ConsPlusNonformat"/>
        <w:widowControl/>
        <w:tabs>
          <w:tab w:val="left" w:pos="0"/>
        </w:tabs>
        <w:jc w:val="both"/>
        <w:rPr>
          <w:rFonts w:ascii="Times New Roman" w:hAnsi="Times New Roman" w:cs="Times New Roman"/>
          <w:sz w:val="24"/>
          <w:szCs w:val="24"/>
        </w:rPr>
      </w:pPr>
    </w:p>
    <w:p w:rsidR="00D7797A" w:rsidRPr="003B300C" w:rsidRDefault="00736B4A" w:rsidP="00D7797A">
      <w:pPr>
        <w:pStyle w:val="ConsPlusNormal"/>
        <w:ind w:firstLine="709"/>
        <w:jc w:val="both"/>
        <w:rPr>
          <w:rFonts w:ascii="Times New Roman" w:hAnsi="Times New Roman" w:cs="Times New Roman"/>
          <w:sz w:val="24"/>
          <w:szCs w:val="24"/>
        </w:rPr>
      </w:pPr>
      <w:r w:rsidRPr="003B300C">
        <w:rPr>
          <w:rFonts w:ascii="Times New Roman" w:hAnsi="Times New Roman" w:cs="Times New Roman"/>
          <w:sz w:val="24"/>
          <w:szCs w:val="24"/>
        </w:rPr>
        <w:t>Вы обратились с заявлением о</w:t>
      </w:r>
      <w:r w:rsidR="00D7797A" w:rsidRPr="003B300C">
        <w:rPr>
          <w:rFonts w:ascii="Times New Roman" w:hAnsi="Times New Roman" w:cs="Times New Roman"/>
          <w:sz w:val="24"/>
          <w:szCs w:val="24"/>
        </w:rPr>
        <w:t xml:space="preserve"> предоставлении письменного разъяснения по вопросам применения муниципального нормативного правового акта Новокузнецкого городского округа о местных налогах и сборах:</w:t>
      </w:r>
      <w:r w:rsidR="00CA3C2B">
        <w:rPr>
          <w:rFonts w:ascii="Times New Roman" w:hAnsi="Times New Roman" w:cs="Times New Roman"/>
          <w:sz w:val="24"/>
          <w:szCs w:val="24"/>
        </w:rPr>
        <w:t>______________________________________</w:t>
      </w:r>
      <w:r w:rsidR="00D7797A" w:rsidRPr="003B300C">
        <w:rPr>
          <w:rFonts w:ascii="Times New Roman" w:hAnsi="Times New Roman" w:cs="Times New Roman"/>
          <w:sz w:val="24"/>
          <w:szCs w:val="24"/>
        </w:rPr>
        <w:t xml:space="preserve"> </w:t>
      </w:r>
      <w:r w:rsidR="00CA3C2B">
        <w:rPr>
          <w:rFonts w:ascii="Times New Roman" w:hAnsi="Times New Roman" w:cs="Times New Roman"/>
          <w:sz w:val="24"/>
          <w:szCs w:val="24"/>
        </w:rPr>
        <w:t xml:space="preserve"> </w:t>
      </w:r>
      <w:r w:rsidR="00AE446F" w:rsidRPr="003B300C">
        <w:rPr>
          <w:rFonts w:ascii="Times New Roman" w:hAnsi="Times New Roman" w:cs="Times New Roman"/>
          <w:sz w:val="24"/>
          <w:szCs w:val="24"/>
        </w:rPr>
        <w:t>____</w:t>
      </w:r>
      <w:r w:rsidR="00CA3C2B">
        <w:rPr>
          <w:rFonts w:ascii="Times New Roman" w:hAnsi="Times New Roman" w:cs="Times New Roman"/>
          <w:sz w:val="24"/>
          <w:szCs w:val="24"/>
        </w:rPr>
        <w:t>_</w:t>
      </w:r>
      <w:r w:rsidR="00AE446F" w:rsidRPr="003B300C">
        <w:rPr>
          <w:rFonts w:ascii="Times New Roman" w:hAnsi="Times New Roman" w:cs="Times New Roman"/>
          <w:sz w:val="24"/>
          <w:szCs w:val="24"/>
        </w:rPr>
        <w:t>___</w:t>
      </w:r>
      <w:r w:rsidR="00D7797A" w:rsidRPr="003B300C">
        <w:rPr>
          <w:rFonts w:ascii="Times New Roman" w:hAnsi="Times New Roman" w:cs="Times New Roman"/>
          <w:sz w:val="24"/>
          <w:szCs w:val="24"/>
        </w:rPr>
        <w:t>_____________________________</w:t>
      </w:r>
      <w:r w:rsidR="00BC33D8" w:rsidRPr="003B300C">
        <w:rPr>
          <w:rFonts w:ascii="Times New Roman" w:hAnsi="Times New Roman" w:cs="Times New Roman"/>
          <w:sz w:val="24"/>
          <w:szCs w:val="24"/>
        </w:rPr>
        <w:t>____________________</w:t>
      </w:r>
      <w:r w:rsidR="00D7797A" w:rsidRPr="003B300C">
        <w:rPr>
          <w:rFonts w:ascii="Times New Roman" w:hAnsi="Times New Roman" w:cs="Times New Roman"/>
          <w:sz w:val="24"/>
          <w:szCs w:val="24"/>
        </w:rPr>
        <w:t>__________________</w:t>
      </w:r>
      <w:r w:rsidR="00CA3C2B">
        <w:rPr>
          <w:rFonts w:ascii="Times New Roman" w:hAnsi="Times New Roman" w:cs="Times New Roman"/>
          <w:sz w:val="24"/>
          <w:szCs w:val="24"/>
        </w:rPr>
        <w:t>_</w:t>
      </w:r>
      <w:r w:rsidR="00D7797A" w:rsidRPr="003B300C">
        <w:rPr>
          <w:rFonts w:ascii="Times New Roman" w:hAnsi="Times New Roman" w:cs="Times New Roman"/>
          <w:sz w:val="24"/>
          <w:szCs w:val="24"/>
        </w:rPr>
        <w:t>_</w:t>
      </w:r>
    </w:p>
    <w:p w:rsidR="00D7797A" w:rsidRPr="00CA3C2B" w:rsidRDefault="00AE446F" w:rsidP="00AE446F">
      <w:pPr>
        <w:pStyle w:val="ConsPlusNormal"/>
        <w:ind w:firstLine="709"/>
        <w:jc w:val="center"/>
        <w:rPr>
          <w:rFonts w:ascii="Times New Roman" w:hAnsi="Times New Roman" w:cs="Times New Roman"/>
          <w:sz w:val="22"/>
        </w:rPr>
      </w:pPr>
      <w:r w:rsidRPr="00CA3C2B">
        <w:rPr>
          <w:rFonts w:ascii="Times New Roman" w:hAnsi="Times New Roman" w:cs="Times New Roman"/>
          <w:sz w:val="22"/>
        </w:rPr>
        <w:t>(</w:t>
      </w:r>
      <w:r w:rsidR="00EF0B99" w:rsidRPr="00CA3C2B">
        <w:rPr>
          <w:rFonts w:ascii="Times New Roman" w:hAnsi="Times New Roman" w:cs="Times New Roman"/>
          <w:sz w:val="22"/>
        </w:rPr>
        <w:t xml:space="preserve">реквизиты и </w:t>
      </w:r>
      <w:r w:rsidRPr="00CA3C2B">
        <w:rPr>
          <w:rFonts w:ascii="Times New Roman" w:hAnsi="Times New Roman" w:cs="Times New Roman"/>
          <w:sz w:val="22"/>
        </w:rPr>
        <w:t>наименование муниципального нормативного правового акта Новокузнецкого городского округа о местных налогах и сборах)</w:t>
      </w:r>
    </w:p>
    <w:p w:rsidR="00AE446F" w:rsidRPr="003B300C" w:rsidRDefault="00AE446F" w:rsidP="00AE446F">
      <w:pPr>
        <w:pStyle w:val="ConsPlusNormal"/>
        <w:jc w:val="both"/>
        <w:rPr>
          <w:rFonts w:ascii="Times New Roman" w:hAnsi="Times New Roman" w:cs="Times New Roman"/>
          <w:sz w:val="24"/>
          <w:szCs w:val="24"/>
        </w:rPr>
      </w:pPr>
      <w:r w:rsidRPr="003B300C">
        <w:rPr>
          <w:rFonts w:ascii="Times New Roman" w:hAnsi="Times New Roman" w:cs="Times New Roman"/>
          <w:sz w:val="24"/>
          <w:szCs w:val="24"/>
        </w:rPr>
        <w:t>__________</w:t>
      </w:r>
      <w:r w:rsidR="00BC33D8" w:rsidRPr="003B300C">
        <w:rPr>
          <w:rFonts w:ascii="Times New Roman" w:hAnsi="Times New Roman" w:cs="Times New Roman"/>
          <w:sz w:val="24"/>
          <w:szCs w:val="24"/>
        </w:rPr>
        <w:t>_</w:t>
      </w:r>
      <w:r w:rsidRPr="003B300C">
        <w:rPr>
          <w:rFonts w:ascii="Times New Roman" w:hAnsi="Times New Roman" w:cs="Times New Roman"/>
          <w:sz w:val="24"/>
          <w:szCs w:val="24"/>
        </w:rPr>
        <w:t>_____________________________</w:t>
      </w:r>
      <w:r w:rsidR="00BC33D8" w:rsidRPr="003B300C">
        <w:rPr>
          <w:rFonts w:ascii="Times New Roman" w:hAnsi="Times New Roman" w:cs="Times New Roman"/>
          <w:sz w:val="24"/>
          <w:szCs w:val="24"/>
        </w:rPr>
        <w:t>_____________</w:t>
      </w:r>
      <w:r w:rsidRPr="003B300C">
        <w:rPr>
          <w:rFonts w:ascii="Times New Roman" w:hAnsi="Times New Roman" w:cs="Times New Roman"/>
          <w:sz w:val="24"/>
          <w:szCs w:val="24"/>
        </w:rPr>
        <w:t>________________________</w:t>
      </w:r>
      <w:r w:rsidR="00CA3C2B">
        <w:rPr>
          <w:rFonts w:ascii="Times New Roman" w:hAnsi="Times New Roman" w:cs="Times New Roman"/>
          <w:sz w:val="24"/>
          <w:szCs w:val="24"/>
        </w:rPr>
        <w:t>________________________</w:t>
      </w:r>
      <w:r w:rsidRPr="003B300C">
        <w:rPr>
          <w:rFonts w:ascii="Times New Roman" w:hAnsi="Times New Roman" w:cs="Times New Roman"/>
          <w:sz w:val="24"/>
          <w:szCs w:val="24"/>
        </w:rPr>
        <w:t>________________________</w:t>
      </w:r>
      <w:r w:rsidR="00BC33D8" w:rsidRPr="003B300C">
        <w:rPr>
          <w:rFonts w:ascii="Times New Roman" w:hAnsi="Times New Roman" w:cs="Times New Roman"/>
          <w:sz w:val="24"/>
          <w:szCs w:val="24"/>
        </w:rPr>
        <w:t>___________</w:t>
      </w:r>
      <w:r w:rsidRPr="003B300C">
        <w:rPr>
          <w:rFonts w:ascii="Times New Roman" w:hAnsi="Times New Roman" w:cs="Times New Roman"/>
          <w:sz w:val="24"/>
          <w:szCs w:val="24"/>
        </w:rPr>
        <w:t>__________________.</w:t>
      </w:r>
    </w:p>
    <w:p w:rsidR="00736B4A" w:rsidRPr="003B300C" w:rsidRDefault="00BC33D8" w:rsidP="00736B4A">
      <w:pPr>
        <w:pStyle w:val="ConsPlusNonformat"/>
        <w:widowControl/>
        <w:jc w:val="both"/>
        <w:rPr>
          <w:rFonts w:ascii="Times New Roman" w:hAnsi="Times New Roman" w:cs="Times New Roman"/>
          <w:sz w:val="24"/>
          <w:szCs w:val="24"/>
        </w:rPr>
      </w:pPr>
      <w:r w:rsidRPr="003B300C">
        <w:rPr>
          <w:rFonts w:ascii="Times New Roman" w:hAnsi="Times New Roman" w:cs="Times New Roman"/>
          <w:sz w:val="24"/>
          <w:szCs w:val="24"/>
        </w:rPr>
        <w:t xml:space="preserve">           </w:t>
      </w:r>
      <w:r w:rsidR="00736B4A" w:rsidRPr="003B300C">
        <w:rPr>
          <w:rFonts w:ascii="Times New Roman" w:hAnsi="Times New Roman" w:cs="Times New Roman"/>
          <w:sz w:val="24"/>
          <w:szCs w:val="24"/>
        </w:rPr>
        <w:t>Заявление принято «____» ________ 20___ г., зарегистрировано № ________.</w:t>
      </w:r>
    </w:p>
    <w:p w:rsidR="00736B4A" w:rsidRPr="003B300C" w:rsidRDefault="00736B4A" w:rsidP="00736B4A">
      <w:pPr>
        <w:pStyle w:val="ConsPlusNonformat"/>
        <w:widowControl/>
        <w:jc w:val="both"/>
        <w:rPr>
          <w:rFonts w:ascii="Times New Roman" w:hAnsi="Times New Roman" w:cs="Times New Roman"/>
          <w:sz w:val="24"/>
          <w:szCs w:val="24"/>
        </w:rPr>
      </w:pPr>
      <w:r w:rsidRPr="003B300C">
        <w:rPr>
          <w:rFonts w:ascii="Times New Roman" w:hAnsi="Times New Roman" w:cs="Times New Roman"/>
          <w:sz w:val="24"/>
          <w:szCs w:val="24"/>
        </w:rPr>
        <w:t xml:space="preserve">    </w:t>
      </w:r>
      <w:r w:rsidRPr="003B300C">
        <w:rPr>
          <w:rFonts w:ascii="Times New Roman" w:hAnsi="Times New Roman" w:cs="Times New Roman"/>
          <w:sz w:val="24"/>
          <w:szCs w:val="24"/>
        </w:rPr>
        <w:tab/>
        <w:t xml:space="preserve">По результатам рассмотрения заявления Вам отказано в </w:t>
      </w:r>
      <w:r w:rsidR="00AE446F" w:rsidRPr="003B300C">
        <w:rPr>
          <w:rFonts w:ascii="Times New Roman" w:hAnsi="Times New Roman" w:cs="Times New Roman"/>
          <w:sz w:val="24"/>
          <w:szCs w:val="24"/>
        </w:rPr>
        <w:t>предоставлении письменного разъяснения по вопросам применения указанного муниципальн</w:t>
      </w:r>
      <w:r w:rsidR="007C620A" w:rsidRPr="003B300C">
        <w:rPr>
          <w:rFonts w:ascii="Times New Roman" w:hAnsi="Times New Roman" w:cs="Times New Roman"/>
          <w:sz w:val="24"/>
          <w:szCs w:val="24"/>
        </w:rPr>
        <w:t>ого</w:t>
      </w:r>
      <w:r w:rsidR="00AE446F" w:rsidRPr="003B300C">
        <w:rPr>
          <w:rFonts w:ascii="Times New Roman" w:hAnsi="Times New Roman" w:cs="Times New Roman"/>
          <w:sz w:val="24"/>
          <w:szCs w:val="24"/>
        </w:rPr>
        <w:t xml:space="preserve"> нормативн</w:t>
      </w:r>
      <w:r w:rsidR="007C620A" w:rsidRPr="003B300C">
        <w:rPr>
          <w:rFonts w:ascii="Times New Roman" w:hAnsi="Times New Roman" w:cs="Times New Roman"/>
          <w:sz w:val="24"/>
          <w:szCs w:val="24"/>
        </w:rPr>
        <w:t>ого</w:t>
      </w:r>
      <w:r w:rsidR="00AE446F" w:rsidRPr="003B300C">
        <w:rPr>
          <w:rFonts w:ascii="Times New Roman" w:hAnsi="Times New Roman" w:cs="Times New Roman"/>
          <w:sz w:val="24"/>
          <w:szCs w:val="24"/>
        </w:rPr>
        <w:t xml:space="preserve"> правов</w:t>
      </w:r>
      <w:r w:rsidR="007C620A" w:rsidRPr="003B300C">
        <w:rPr>
          <w:rFonts w:ascii="Times New Roman" w:hAnsi="Times New Roman" w:cs="Times New Roman"/>
          <w:sz w:val="24"/>
          <w:szCs w:val="24"/>
        </w:rPr>
        <w:t>ого акта</w:t>
      </w:r>
      <w:r w:rsidR="00AE446F" w:rsidRPr="003B300C">
        <w:rPr>
          <w:rFonts w:ascii="Times New Roman" w:hAnsi="Times New Roman" w:cs="Times New Roman"/>
          <w:sz w:val="24"/>
          <w:szCs w:val="24"/>
        </w:rPr>
        <w:t xml:space="preserve"> Новокузнецкого городского округа о местных налогах и сборах </w:t>
      </w:r>
      <w:r w:rsidRPr="003B300C">
        <w:rPr>
          <w:rFonts w:ascii="Times New Roman" w:hAnsi="Times New Roman" w:cs="Times New Roman"/>
          <w:sz w:val="24"/>
          <w:szCs w:val="24"/>
        </w:rPr>
        <w:t>в связи с _______________</w:t>
      </w:r>
      <w:r w:rsidR="00BC33D8" w:rsidRPr="003B300C">
        <w:rPr>
          <w:rFonts w:ascii="Times New Roman" w:hAnsi="Times New Roman" w:cs="Times New Roman"/>
          <w:sz w:val="24"/>
          <w:szCs w:val="24"/>
        </w:rPr>
        <w:t>________________</w:t>
      </w:r>
      <w:r w:rsidRPr="003B300C">
        <w:rPr>
          <w:rFonts w:ascii="Times New Roman" w:hAnsi="Times New Roman" w:cs="Times New Roman"/>
          <w:sz w:val="24"/>
          <w:szCs w:val="24"/>
        </w:rPr>
        <w:t>___________</w:t>
      </w:r>
      <w:r w:rsidR="00BC33D8" w:rsidRPr="003B300C">
        <w:rPr>
          <w:rFonts w:ascii="Times New Roman" w:hAnsi="Times New Roman" w:cs="Times New Roman"/>
          <w:sz w:val="24"/>
          <w:szCs w:val="24"/>
        </w:rPr>
        <w:t>___</w:t>
      </w:r>
      <w:r w:rsidRPr="003B300C">
        <w:rPr>
          <w:rFonts w:ascii="Times New Roman" w:hAnsi="Times New Roman" w:cs="Times New Roman"/>
          <w:sz w:val="24"/>
          <w:szCs w:val="24"/>
        </w:rPr>
        <w:t>______</w:t>
      </w:r>
      <w:r w:rsidR="00AE446F" w:rsidRPr="003B300C">
        <w:rPr>
          <w:rFonts w:ascii="Times New Roman" w:hAnsi="Times New Roman" w:cs="Times New Roman"/>
          <w:sz w:val="24"/>
          <w:szCs w:val="24"/>
        </w:rPr>
        <w:t>__________</w:t>
      </w:r>
      <w:r w:rsidRPr="003B300C">
        <w:rPr>
          <w:rFonts w:ascii="Times New Roman" w:hAnsi="Times New Roman" w:cs="Times New Roman"/>
          <w:sz w:val="24"/>
          <w:szCs w:val="24"/>
        </w:rPr>
        <w:t>__</w:t>
      </w:r>
    </w:p>
    <w:p w:rsidR="00736B4A" w:rsidRPr="00CA3C2B" w:rsidRDefault="00BC33D8" w:rsidP="00BC33D8">
      <w:pPr>
        <w:pStyle w:val="ConsPlusNonformat"/>
        <w:widowControl/>
        <w:jc w:val="center"/>
        <w:rPr>
          <w:rFonts w:ascii="Times New Roman" w:hAnsi="Times New Roman" w:cs="Times New Roman"/>
          <w:sz w:val="22"/>
          <w:szCs w:val="22"/>
        </w:rPr>
      </w:pPr>
      <w:r w:rsidRPr="003B300C">
        <w:rPr>
          <w:rFonts w:ascii="Times New Roman" w:hAnsi="Times New Roman" w:cs="Times New Roman"/>
          <w:sz w:val="24"/>
          <w:szCs w:val="24"/>
        </w:rPr>
        <w:t xml:space="preserve">                   </w:t>
      </w:r>
      <w:r w:rsidR="00736B4A" w:rsidRPr="00CA3C2B">
        <w:rPr>
          <w:rFonts w:ascii="Times New Roman" w:hAnsi="Times New Roman" w:cs="Times New Roman"/>
          <w:sz w:val="22"/>
          <w:szCs w:val="22"/>
        </w:rPr>
        <w:t>(указать причину отказа</w:t>
      </w:r>
      <w:r w:rsidR="00AE446F" w:rsidRPr="00CA3C2B">
        <w:rPr>
          <w:rFonts w:ascii="Times New Roman" w:hAnsi="Times New Roman" w:cs="Times New Roman"/>
          <w:sz w:val="22"/>
          <w:szCs w:val="22"/>
        </w:rPr>
        <w:t>)</w:t>
      </w:r>
    </w:p>
    <w:p w:rsidR="00736B4A" w:rsidRPr="00C3628C" w:rsidRDefault="00BC33D8" w:rsidP="00AE446F">
      <w:pPr>
        <w:pStyle w:val="ConsPlusNonformat"/>
        <w:widowControl/>
        <w:jc w:val="both"/>
        <w:rPr>
          <w:rFonts w:ascii="Times New Roman" w:hAnsi="Times New Roman" w:cs="Times New Roman"/>
          <w:sz w:val="24"/>
          <w:szCs w:val="24"/>
        </w:rPr>
      </w:pPr>
      <w:r w:rsidRPr="00C3628C">
        <w:rPr>
          <w:rFonts w:ascii="Times New Roman" w:hAnsi="Times New Roman" w:cs="Times New Roman"/>
          <w:sz w:val="24"/>
          <w:szCs w:val="24"/>
        </w:rPr>
        <w:t>__________________________________________________________________</w:t>
      </w:r>
      <w:r w:rsidR="00AE446F" w:rsidRPr="00C3628C">
        <w:rPr>
          <w:rFonts w:ascii="Times New Roman" w:hAnsi="Times New Roman" w:cs="Times New Roman"/>
          <w:color w:val="000000" w:themeColor="text1"/>
          <w:sz w:val="24"/>
          <w:szCs w:val="24"/>
        </w:rPr>
        <w:t xml:space="preserve">на основании пункта </w:t>
      </w:r>
      <w:r w:rsidR="00CA3C2B">
        <w:rPr>
          <w:rFonts w:ascii="Times New Roman" w:hAnsi="Times New Roman" w:cs="Times New Roman"/>
          <w:color w:val="000000" w:themeColor="text1"/>
          <w:sz w:val="24"/>
          <w:szCs w:val="24"/>
        </w:rPr>
        <w:t>________ приложения №4 к</w:t>
      </w:r>
      <w:r w:rsidR="00AE446F" w:rsidRPr="00C3628C">
        <w:rPr>
          <w:rFonts w:ascii="Times New Roman" w:hAnsi="Times New Roman" w:cs="Times New Roman"/>
          <w:color w:val="000000" w:themeColor="text1"/>
          <w:sz w:val="24"/>
          <w:szCs w:val="24"/>
        </w:rPr>
        <w:t xml:space="preserve"> </w:t>
      </w:r>
      <w:r w:rsidR="00AE446F" w:rsidRPr="00C3628C">
        <w:rPr>
          <w:rFonts w:ascii="Times New Roman" w:hAnsi="Times New Roman" w:cs="Times New Roman"/>
          <w:sz w:val="24"/>
          <w:szCs w:val="24"/>
        </w:rPr>
        <w:t>административно</w:t>
      </w:r>
      <w:r w:rsidR="00CA3C2B">
        <w:rPr>
          <w:rFonts w:ascii="Times New Roman" w:hAnsi="Times New Roman" w:cs="Times New Roman"/>
          <w:sz w:val="24"/>
          <w:szCs w:val="24"/>
        </w:rPr>
        <w:t xml:space="preserve">му </w:t>
      </w:r>
      <w:r w:rsidR="00AE446F" w:rsidRPr="00C3628C">
        <w:rPr>
          <w:rFonts w:ascii="Times New Roman" w:hAnsi="Times New Roman" w:cs="Times New Roman"/>
          <w:sz w:val="24"/>
          <w:szCs w:val="24"/>
        </w:rPr>
        <w:t>регламент</w:t>
      </w:r>
      <w:r w:rsidR="00CA3C2B">
        <w:rPr>
          <w:rFonts w:ascii="Times New Roman" w:hAnsi="Times New Roman" w:cs="Times New Roman"/>
          <w:sz w:val="24"/>
          <w:szCs w:val="24"/>
        </w:rPr>
        <w:t>у</w:t>
      </w:r>
      <w:r w:rsidR="00AE446F" w:rsidRPr="00C3628C">
        <w:rPr>
          <w:rFonts w:ascii="Times New Roman" w:hAnsi="Times New Roman" w:cs="Times New Roman"/>
          <w:sz w:val="24"/>
          <w:szCs w:val="24"/>
        </w:rPr>
        <w:t xml:space="preserve"> предоставления муниципальной услуги «Предоставление письменных разъяснений по вопросам применения муниципальных нормативных правовых актов Новокузнецкого городского округа о местных налогах и сборах</w:t>
      </w:r>
      <w:r w:rsidR="00AE446F" w:rsidRPr="000A25EC">
        <w:rPr>
          <w:rFonts w:ascii="Times New Roman" w:hAnsi="Times New Roman" w:cs="Times New Roman"/>
          <w:sz w:val="24"/>
          <w:szCs w:val="24"/>
        </w:rPr>
        <w:t>»</w:t>
      </w:r>
      <w:r w:rsidRPr="000A25EC">
        <w:rPr>
          <w:rFonts w:ascii="Times New Roman" w:hAnsi="Times New Roman" w:cs="Times New Roman"/>
          <w:sz w:val="24"/>
          <w:szCs w:val="24"/>
        </w:rPr>
        <w:t>, утвержденного постановлением администрации города Новокузнецка от</w:t>
      </w:r>
      <w:r w:rsidR="000A25EC" w:rsidRPr="000A25EC">
        <w:rPr>
          <w:rFonts w:ascii="Times New Roman" w:hAnsi="Times New Roman"/>
          <w:sz w:val="24"/>
          <w:szCs w:val="24"/>
        </w:rPr>
        <w:t xml:space="preserve"> 24.08.2023 №172.</w:t>
      </w:r>
      <w:r w:rsidR="000A25EC">
        <w:rPr>
          <w:rFonts w:ascii="Times New Roman" w:hAnsi="Times New Roman"/>
          <w:sz w:val="28"/>
          <w:szCs w:val="28"/>
        </w:rPr>
        <w:t xml:space="preserve"> </w:t>
      </w:r>
      <w:r w:rsidRPr="00C3628C">
        <w:rPr>
          <w:rFonts w:ascii="Times New Roman" w:hAnsi="Times New Roman" w:cs="Times New Roman"/>
          <w:sz w:val="24"/>
          <w:szCs w:val="24"/>
        </w:rPr>
        <w:t xml:space="preserve"> </w:t>
      </w:r>
    </w:p>
    <w:p w:rsidR="00BC33D8" w:rsidRPr="003B300C" w:rsidRDefault="00736B4A" w:rsidP="00BC33D8">
      <w:pPr>
        <w:tabs>
          <w:tab w:val="center" w:pos="5160"/>
          <w:tab w:val="left" w:pos="7560"/>
        </w:tabs>
        <w:spacing w:after="0" w:line="240" w:lineRule="auto"/>
        <w:rPr>
          <w:rFonts w:ascii="Times New Roman" w:hAnsi="Times New Roman"/>
          <w:color w:val="000000" w:themeColor="text1"/>
          <w:sz w:val="24"/>
          <w:szCs w:val="24"/>
        </w:rPr>
      </w:pPr>
      <w:r w:rsidRPr="00C3628C">
        <w:rPr>
          <w:rFonts w:ascii="Times New Roman" w:hAnsi="Times New Roman"/>
          <w:color w:val="000000" w:themeColor="text1"/>
          <w:sz w:val="24"/>
          <w:szCs w:val="24"/>
        </w:rPr>
        <w:t>_____________</w:t>
      </w:r>
      <w:r w:rsidR="00BC33D8" w:rsidRPr="00C3628C">
        <w:rPr>
          <w:rFonts w:ascii="Times New Roman" w:hAnsi="Times New Roman"/>
          <w:color w:val="000000" w:themeColor="text1"/>
          <w:sz w:val="24"/>
          <w:szCs w:val="24"/>
        </w:rPr>
        <w:t>___</w:t>
      </w:r>
      <w:r w:rsidRPr="00C3628C">
        <w:rPr>
          <w:rFonts w:ascii="Times New Roman" w:hAnsi="Times New Roman"/>
          <w:color w:val="000000" w:themeColor="text1"/>
          <w:sz w:val="24"/>
          <w:szCs w:val="24"/>
        </w:rPr>
        <w:t xml:space="preserve">_________________________  </w:t>
      </w:r>
      <w:r w:rsidR="000A25EC">
        <w:rPr>
          <w:rFonts w:ascii="Times New Roman" w:hAnsi="Times New Roman"/>
          <w:color w:val="000000" w:themeColor="text1"/>
          <w:sz w:val="24"/>
          <w:szCs w:val="24"/>
        </w:rPr>
        <w:t>____</w:t>
      </w:r>
      <w:r w:rsidRPr="00C3628C">
        <w:rPr>
          <w:rFonts w:ascii="Times New Roman" w:hAnsi="Times New Roman"/>
          <w:color w:val="000000" w:themeColor="text1"/>
          <w:sz w:val="24"/>
          <w:szCs w:val="24"/>
        </w:rPr>
        <w:t xml:space="preserve">___________  </w:t>
      </w:r>
      <w:r w:rsidR="000A25EC">
        <w:rPr>
          <w:rFonts w:ascii="Times New Roman" w:hAnsi="Times New Roman"/>
          <w:color w:val="000000" w:themeColor="text1"/>
          <w:sz w:val="24"/>
          <w:szCs w:val="24"/>
        </w:rPr>
        <w:t>__</w:t>
      </w:r>
      <w:r w:rsidRPr="00C3628C">
        <w:rPr>
          <w:rFonts w:ascii="Times New Roman" w:hAnsi="Times New Roman"/>
          <w:color w:val="000000" w:themeColor="text1"/>
          <w:sz w:val="24"/>
          <w:szCs w:val="24"/>
        </w:rPr>
        <w:t>_________________</w:t>
      </w:r>
    </w:p>
    <w:p w:rsidR="00736B4A" w:rsidRPr="000A25EC" w:rsidRDefault="00736B4A" w:rsidP="00BC33D8">
      <w:pPr>
        <w:tabs>
          <w:tab w:val="center" w:pos="5160"/>
          <w:tab w:val="left" w:pos="7560"/>
        </w:tabs>
        <w:spacing w:after="0" w:line="240" w:lineRule="auto"/>
        <w:rPr>
          <w:rFonts w:ascii="Times New Roman" w:hAnsi="Times New Roman"/>
          <w:color w:val="000000" w:themeColor="text1"/>
        </w:rPr>
      </w:pPr>
      <w:r w:rsidRPr="000A25EC">
        <w:rPr>
          <w:rFonts w:ascii="Times New Roman" w:hAnsi="Times New Roman"/>
          <w:color w:val="000000" w:themeColor="text1"/>
        </w:rPr>
        <w:t xml:space="preserve">(должность руководителя уполномоченного органа)       </w:t>
      </w:r>
      <w:r w:rsidR="00BC33D8" w:rsidRPr="000A25EC">
        <w:rPr>
          <w:rFonts w:ascii="Times New Roman" w:hAnsi="Times New Roman"/>
          <w:color w:val="000000" w:themeColor="text1"/>
        </w:rPr>
        <w:t xml:space="preserve">   </w:t>
      </w:r>
      <w:r w:rsidRPr="000A25EC">
        <w:rPr>
          <w:rFonts w:ascii="Times New Roman" w:hAnsi="Times New Roman"/>
          <w:color w:val="000000" w:themeColor="text1"/>
        </w:rPr>
        <w:t xml:space="preserve"> </w:t>
      </w:r>
      <w:r w:rsidR="00BC33D8" w:rsidRPr="000A25EC">
        <w:rPr>
          <w:rFonts w:ascii="Times New Roman" w:hAnsi="Times New Roman"/>
          <w:color w:val="000000" w:themeColor="text1"/>
        </w:rPr>
        <w:t xml:space="preserve"> </w:t>
      </w:r>
      <w:r w:rsidRPr="000A25EC">
        <w:rPr>
          <w:rFonts w:ascii="Times New Roman" w:hAnsi="Times New Roman"/>
          <w:color w:val="000000" w:themeColor="text1"/>
        </w:rPr>
        <w:t xml:space="preserve"> (подпись)   </w:t>
      </w:r>
      <w:r w:rsidR="00BC33D8" w:rsidRPr="000A25EC">
        <w:rPr>
          <w:rFonts w:ascii="Times New Roman" w:hAnsi="Times New Roman"/>
          <w:color w:val="000000" w:themeColor="text1"/>
        </w:rPr>
        <w:t xml:space="preserve">    </w:t>
      </w:r>
      <w:r w:rsidR="004D109F" w:rsidRPr="000A25EC">
        <w:rPr>
          <w:rFonts w:ascii="Times New Roman" w:hAnsi="Times New Roman"/>
          <w:color w:val="000000" w:themeColor="text1"/>
        </w:rPr>
        <w:t xml:space="preserve"> </w:t>
      </w:r>
      <w:r w:rsidR="00BC33D8" w:rsidRPr="000A25EC">
        <w:rPr>
          <w:rFonts w:ascii="Times New Roman" w:hAnsi="Times New Roman"/>
          <w:color w:val="000000" w:themeColor="text1"/>
        </w:rPr>
        <w:t xml:space="preserve"> </w:t>
      </w:r>
      <w:r w:rsidRPr="000A25EC">
        <w:rPr>
          <w:rFonts w:ascii="Times New Roman" w:hAnsi="Times New Roman"/>
          <w:color w:val="000000" w:themeColor="text1"/>
        </w:rPr>
        <w:t xml:space="preserve"> (расшифровка подписи) </w:t>
      </w:r>
    </w:p>
    <w:p w:rsidR="00736B4A" w:rsidRPr="003B300C" w:rsidRDefault="00736B4A" w:rsidP="00736B4A">
      <w:pPr>
        <w:spacing w:after="0" w:line="240" w:lineRule="auto"/>
        <w:jc w:val="both"/>
        <w:rPr>
          <w:rFonts w:ascii="Times New Roman" w:hAnsi="Times New Roman"/>
          <w:color w:val="000000" w:themeColor="text1"/>
          <w:sz w:val="24"/>
          <w:szCs w:val="24"/>
        </w:rPr>
      </w:pPr>
      <w:r w:rsidRPr="003B300C">
        <w:rPr>
          <w:rFonts w:ascii="Times New Roman" w:hAnsi="Times New Roman"/>
          <w:color w:val="000000" w:themeColor="text1"/>
          <w:sz w:val="24"/>
          <w:szCs w:val="24"/>
        </w:rPr>
        <w:t xml:space="preserve">Отказ получил, приложенные к заявлению </w:t>
      </w:r>
      <w:r w:rsidR="00BC33D8" w:rsidRPr="003B300C">
        <w:rPr>
          <w:rFonts w:ascii="Times New Roman" w:hAnsi="Times New Roman"/>
          <w:color w:val="000000" w:themeColor="text1"/>
          <w:sz w:val="24"/>
          <w:szCs w:val="24"/>
        </w:rPr>
        <w:t>о</w:t>
      </w:r>
      <w:r w:rsidRPr="003B300C">
        <w:rPr>
          <w:rFonts w:ascii="Times New Roman" w:hAnsi="Times New Roman"/>
          <w:color w:val="000000" w:themeColor="text1"/>
          <w:sz w:val="24"/>
          <w:szCs w:val="24"/>
        </w:rPr>
        <w:t xml:space="preserve">ригиналы документов возвращены: </w:t>
      </w:r>
    </w:p>
    <w:p w:rsidR="00736B4A" w:rsidRPr="003B300C" w:rsidRDefault="00736B4A" w:rsidP="00736B4A">
      <w:pPr>
        <w:spacing w:after="0" w:line="240" w:lineRule="auto"/>
        <w:jc w:val="both"/>
        <w:rPr>
          <w:rFonts w:ascii="Times New Roman" w:hAnsi="Times New Roman"/>
          <w:color w:val="000000" w:themeColor="text1"/>
          <w:sz w:val="24"/>
          <w:szCs w:val="24"/>
        </w:rPr>
      </w:pPr>
      <w:r w:rsidRPr="003B300C">
        <w:rPr>
          <w:rFonts w:ascii="Times New Roman" w:hAnsi="Times New Roman"/>
          <w:color w:val="000000" w:themeColor="text1"/>
          <w:sz w:val="24"/>
          <w:szCs w:val="24"/>
        </w:rPr>
        <w:t>«_____» ________________ 20____г.</w:t>
      </w:r>
    </w:p>
    <w:p w:rsidR="00736B4A" w:rsidRPr="003B300C" w:rsidRDefault="00736B4A" w:rsidP="00736B4A">
      <w:pPr>
        <w:pStyle w:val="ConsPlusNonformat1"/>
        <w:widowControl/>
        <w:rPr>
          <w:rFonts w:ascii="Times New Roman" w:hAnsi="Times New Roman" w:cs="Times New Roman"/>
          <w:color w:val="000000" w:themeColor="text1"/>
          <w:sz w:val="24"/>
          <w:szCs w:val="24"/>
        </w:rPr>
      </w:pPr>
      <w:r w:rsidRPr="003B300C">
        <w:rPr>
          <w:rFonts w:ascii="Times New Roman" w:hAnsi="Times New Roman" w:cs="Times New Roman"/>
          <w:color w:val="000000" w:themeColor="text1"/>
          <w:sz w:val="24"/>
          <w:szCs w:val="24"/>
        </w:rPr>
        <w:t xml:space="preserve">________________________ _________________________ </w:t>
      </w:r>
    </w:p>
    <w:p w:rsidR="00736B4A" w:rsidRPr="003B300C" w:rsidRDefault="00736B4A" w:rsidP="00736B4A">
      <w:pPr>
        <w:spacing w:after="0" w:line="240" w:lineRule="auto"/>
        <w:jc w:val="both"/>
        <w:rPr>
          <w:rFonts w:ascii="Times New Roman" w:hAnsi="Times New Roman"/>
          <w:color w:val="000000" w:themeColor="text1"/>
          <w:sz w:val="24"/>
          <w:szCs w:val="24"/>
        </w:rPr>
      </w:pPr>
      <w:r w:rsidRPr="000A25EC">
        <w:rPr>
          <w:rFonts w:ascii="Times New Roman" w:hAnsi="Times New Roman"/>
          <w:color w:val="000000" w:themeColor="text1"/>
        </w:rPr>
        <w:t xml:space="preserve">                  (подпись)                        (расшифровка подписи</w:t>
      </w:r>
      <w:r w:rsidRPr="003B300C">
        <w:rPr>
          <w:rFonts w:ascii="Times New Roman" w:hAnsi="Times New Roman"/>
          <w:color w:val="000000" w:themeColor="text1"/>
          <w:sz w:val="24"/>
          <w:szCs w:val="24"/>
        </w:rPr>
        <w:t>)</w:t>
      </w:r>
    </w:p>
    <w:p w:rsidR="00736B4A" w:rsidRPr="003B300C" w:rsidRDefault="00736B4A" w:rsidP="00736B4A">
      <w:pPr>
        <w:spacing w:after="0" w:line="240" w:lineRule="auto"/>
        <w:jc w:val="both"/>
        <w:rPr>
          <w:rFonts w:ascii="Times New Roman" w:hAnsi="Times New Roman"/>
          <w:color w:val="000000" w:themeColor="text1"/>
          <w:sz w:val="24"/>
          <w:szCs w:val="24"/>
        </w:rPr>
      </w:pPr>
      <w:r w:rsidRPr="003B300C">
        <w:rPr>
          <w:rFonts w:ascii="Times New Roman" w:hAnsi="Times New Roman"/>
          <w:color w:val="000000" w:themeColor="text1"/>
          <w:sz w:val="24"/>
          <w:szCs w:val="24"/>
        </w:rPr>
        <w:t>Исполнитель:</w:t>
      </w:r>
      <w:r w:rsidR="004D109F" w:rsidRPr="003B300C">
        <w:rPr>
          <w:rFonts w:ascii="Times New Roman" w:hAnsi="Times New Roman"/>
          <w:color w:val="000000" w:themeColor="text1"/>
          <w:sz w:val="24"/>
          <w:szCs w:val="24"/>
        </w:rPr>
        <w:t xml:space="preserve"> </w:t>
      </w:r>
      <w:r w:rsidR="00BC33D8" w:rsidRPr="003B300C">
        <w:rPr>
          <w:rFonts w:ascii="Times New Roman" w:hAnsi="Times New Roman"/>
          <w:color w:val="000000" w:themeColor="text1"/>
          <w:sz w:val="24"/>
          <w:szCs w:val="24"/>
        </w:rPr>
        <w:t>_________________ тел</w:t>
      </w:r>
      <w:r w:rsidRPr="003B300C">
        <w:rPr>
          <w:rFonts w:ascii="Times New Roman" w:hAnsi="Times New Roman"/>
          <w:color w:val="000000" w:themeColor="text1"/>
          <w:sz w:val="24"/>
          <w:szCs w:val="24"/>
        </w:rPr>
        <w:t>ефон:</w:t>
      </w:r>
      <w:r w:rsidR="004D109F" w:rsidRPr="003B300C">
        <w:rPr>
          <w:rFonts w:ascii="Times New Roman" w:hAnsi="Times New Roman"/>
          <w:color w:val="000000" w:themeColor="text1"/>
          <w:sz w:val="24"/>
          <w:szCs w:val="24"/>
        </w:rPr>
        <w:t xml:space="preserve"> </w:t>
      </w:r>
      <w:r w:rsidRPr="003B300C">
        <w:rPr>
          <w:rFonts w:ascii="Times New Roman" w:hAnsi="Times New Roman"/>
          <w:color w:val="000000" w:themeColor="text1"/>
          <w:sz w:val="24"/>
          <w:szCs w:val="24"/>
        </w:rPr>
        <w:t>________________</w:t>
      </w:r>
      <w:bookmarkStart w:id="9" w:name="OLE_LINK102"/>
      <w:bookmarkStart w:id="10" w:name="OLE_LINK101"/>
    </w:p>
    <w:p w:rsidR="00736B4A" w:rsidRPr="003B300C" w:rsidRDefault="00C14BB7" w:rsidP="00C14BB7">
      <w:pPr>
        <w:tabs>
          <w:tab w:val="left" w:pos="1494"/>
        </w:tabs>
        <w:spacing w:after="0" w:line="240" w:lineRule="auto"/>
        <w:rPr>
          <w:rFonts w:ascii="Times New Roman" w:hAnsi="Times New Roman"/>
          <w:color w:val="000000" w:themeColor="text1"/>
          <w:sz w:val="24"/>
          <w:szCs w:val="24"/>
        </w:rPr>
      </w:pPr>
      <w:r w:rsidRPr="003B300C">
        <w:rPr>
          <w:rFonts w:ascii="Times New Roman" w:hAnsi="Times New Roman"/>
          <w:color w:val="000000" w:themeColor="text1"/>
          <w:sz w:val="24"/>
          <w:szCs w:val="24"/>
        </w:rPr>
        <w:tab/>
        <w:t xml:space="preserve">         (Ф.И.О.)</w:t>
      </w:r>
    </w:p>
    <w:bookmarkEnd w:id="9"/>
    <w:bookmarkEnd w:id="10"/>
    <w:p w:rsidR="00736B4A" w:rsidRPr="000D2BA8" w:rsidRDefault="00736B4A" w:rsidP="00736B4A">
      <w:pPr>
        <w:spacing w:after="0" w:line="240" w:lineRule="auto"/>
        <w:rPr>
          <w:rFonts w:ascii="Times New Roman" w:hAnsi="Times New Roman"/>
          <w:color w:val="000000" w:themeColor="text1"/>
        </w:rPr>
      </w:pPr>
    </w:p>
    <w:p w:rsidR="00C95FFD" w:rsidRDefault="00C95FFD" w:rsidP="00736B4A">
      <w:pPr>
        <w:spacing w:after="0" w:line="240" w:lineRule="auto"/>
        <w:rPr>
          <w:rFonts w:ascii="Times New Roman" w:hAnsi="Times New Roman"/>
          <w:color w:val="000000" w:themeColor="text1"/>
        </w:rPr>
      </w:pPr>
    </w:p>
    <w:p w:rsidR="000A25EC" w:rsidRDefault="000A25EC" w:rsidP="00271A19">
      <w:pPr>
        <w:rPr>
          <w:rFonts w:ascii="Times New Roman" w:hAnsi="Times New Roman"/>
        </w:rPr>
      </w:pPr>
    </w:p>
    <w:p w:rsidR="00D97E8D" w:rsidRDefault="00D97E8D" w:rsidP="00271A19">
      <w:pPr>
        <w:rPr>
          <w:rFonts w:ascii="Times New Roman" w:hAnsi="Times New Roman"/>
        </w:rPr>
      </w:pPr>
    </w:p>
    <w:tbl>
      <w:tblPr>
        <w:tblStyle w:val="aa"/>
        <w:tblW w:w="5103" w:type="dxa"/>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03"/>
      </w:tblGrid>
      <w:tr w:rsidR="008D6739" w:rsidRPr="000D2BA8" w:rsidTr="00D72C66">
        <w:tc>
          <w:tcPr>
            <w:tcW w:w="5103" w:type="dxa"/>
          </w:tcPr>
          <w:p w:rsidR="008D6739" w:rsidRPr="000D2BA8" w:rsidRDefault="008D6739" w:rsidP="00D72C66">
            <w:pPr>
              <w:widowControl w:val="0"/>
              <w:tabs>
                <w:tab w:val="left" w:pos="5812"/>
              </w:tabs>
              <w:autoSpaceDE w:val="0"/>
              <w:autoSpaceDN w:val="0"/>
              <w:adjustRightInd w:val="0"/>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П</w:t>
            </w:r>
            <w:r w:rsidRPr="000D2BA8">
              <w:rPr>
                <w:rFonts w:ascii="Times New Roman" w:hAnsi="Times New Roman"/>
                <w:color w:val="000000" w:themeColor="text1"/>
                <w:sz w:val="24"/>
                <w:szCs w:val="24"/>
              </w:rPr>
              <w:t>риложение №</w:t>
            </w:r>
            <w:r w:rsidR="00797204">
              <w:rPr>
                <w:rFonts w:ascii="Times New Roman" w:hAnsi="Times New Roman"/>
                <w:color w:val="000000" w:themeColor="text1"/>
                <w:sz w:val="24"/>
                <w:szCs w:val="24"/>
              </w:rPr>
              <w:t>8</w:t>
            </w:r>
            <w:r w:rsidRPr="000D2BA8">
              <w:rPr>
                <w:rFonts w:ascii="Times New Roman" w:hAnsi="Times New Roman"/>
                <w:color w:val="000000" w:themeColor="text1"/>
                <w:sz w:val="24"/>
                <w:szCs w:val="24"/>
              </w:rPr>
              <w:t xml:space="preserve"> к административному регламенту предоставления муниципальной услуги «</w:t>
            </w:r>
            <w:r w:rsidRPr="000D2BA8">
              <w:rPr>
                <w:rFonts w:ascii="Times New Roman" w:hAnsi="Times New Roman"/>
                <w:sz w:val="24"/>
                <w:szCs w:val="24"/>
              </w:rPr>
              <w:t>Предоставление письменных разъяснений по вопросам применения муниципальных нормативных правовых актов Новокузнецкого городского округа о местных налогах и сборах</w:t>
            </w:r>
            <w:r w:rsidRPr="000D2BA8">
              <w:rPr>
                <w:rFonts w:ascii="Times New Roman" w:hAnsi="Times New Roman"/>
                <w:color w:val="000000" w:themeColor="text1"/>
                <w:sz w:val="24"/>
                <w:szCs w:val="24"/>
              </w:rPr>
              <w:t>»</w:t>
            </w:r>
          </w:p>
        </w:tc>
      </w:tr>
    </w:tbl>
    <w:p w:rsidR="00271A19" w:rsidRDefault="00271A19" w:rsidP="00882FBD">
      <w:pPr>
        <w:spacing w:after="0" w:line="240" w:lineRule="auto"/>
        <w:rPr>
          <w:rFonts w:ascii="Times New Roman" w:hAnsi="Times New Roman"/>
          <w:sz w:val="24"/>
          <w:szCs w:val="24"/>
        </w:rPr>
      </w:pPr>
    </w:p>
    <w:p w:rsidR="00365591" w:rsidRPr="00AF46DE" w:rsidRDefault="00365591" w:rsidP="00AF46DE">
      <w:pPr>
        <w:spacing w:line="240" w:lineRule="auto"/>
        <w:contextualSpacing/>
        <w:jc w:val="center"/>
        <w:rPr>
          <w:rFonts w:ascii="Times New Roman" w:hAnsi="Times New Roman"/>
          <w:sz w:val="28"/>
          <w:szCs w:val="28"/>
        </w:rPr>
      </w:pPr>
      <w:r w:rsidRPr="00AF46DE">
        <w:rPr>
          <w:rFonts w:ascii="Times New Roman" w:hAnsi="Times New Roman"/>
          <w:sz w:val="28"/>
          <w:szCs w:val="28"/>
        </w:rPr>
        <w:t>Согласие на обработку персональных данных</w:t>
      </w:r>
      <w:r w:rsidR="00882FBD" w:rsidRPr="00AF46DE">
        <w:rPr>
          <w:rFonts w:ascii="Times New Roman" w:hAnsi="Times New Roman"/>
          <w:sz w:val="28"/>
          <w:szCs w:val="28"/>
        </w:rPr>
        <w:t xml:space="preserve"> </w:t>
      </w:r>
      <w:r w:rsidRPr="00AF46DE">
        <w:rPr>
          <w:rFonts w:ascii="Times New Roman" w:hAnsi="Times New Roman"/>
          <w:sz w:val="28"/>
          <w:szCs w:val="28"/>
        </w:rPr>
        <w:t xml:space="preserve">в целях </w:t>
      </w:r>
      <w:r w:rsidR="00797204" w:rsidRPr="00AF46DE">
        <w:rPr>
          <w:rFonts w:ascii="Times New Roman" w:hAnsi="Times New Roman"/>
          <w:sz w:val="28"/>
          <w:szCs w:val="28"/>
        </w:rPr>
        <w:t>предоставления муниципальной услуги</w:t>
      </w:r>
      <w:bookmarkStart w:id="11" w:name="_Hlk217045244"/>
      <w:r w:rsidR="00882FBD" w:rsidRPr="00AF46DE">
        <w:rPr>
          <w:rFonts w:ascii="Times New Roman" w:hAnsi="Times New Roman"/>
          <w:sz w:val="28"/>
          <w:szCs w:val="28"/>
        </w:rPr>
        <w:t xml:space="preserve"> </w:t>
      </w:r>
      <w:r w:rsidR="00797204" w:rsidRPr="00AF46DE">
        <w:rPr>
          <w:rFonts w:ascii="Times New Roman" w:hAnsi="Times New Roman"/>
          <w:sz w:val="28"/>
          <w:szCs w:val="28"/>
        </w:rPr>
        <w:t>«Предоставление письменных разъяснений по вопросам применения муниципальных нормативных правовых актов Новокузнецкого городского округа о местных налогах и сборах»</w:t>
      </w:r>
      <w:bookmarkEnd w:id="11"/>
    </w:p>
    <w:p w:rsidR="00CF1B6D" w:rsidRPr="00AF46DE" w:rsidRDefault="00CF1B6D" w:rsidP="00882FBD">
      <w:pPr>
        <w:autoSpaceDE w:val="0"/>
        <w:autoSpaceDN w:val="0"/>
        <w:adjustRightInd w:val="0"/>
        <w:spacing w:line="240" w:lineRule="auto"/>
        <w:contextualSpacing/>
        <w:rPr>
          <w:rFonts w:ascii="Times New Roman" w:hAnsi="Times New Roman"/>
          <w:color w:val="000000" w:themeColor="text1"/>
          <w:sz w:val="24"/>
          <w:szCs w:val="24"/>
        </w:rPr>
      </w:pPr>
      <w:bookmarkStart w:id="12" w:name="_Hlk219370738"/>
      <w:bookmarkStart w:id="13" w:name="_Hlk219815077"/>
      <w:r w:rsidRPr="00AF46DE">
        <w:rPr>
          <w:rFonts w:ascii="Times New Roman" w:hAnsi="Times New Roman"/>
          <w:color w:val="000000" w:themeColor="text1"/>
          <w:sz w:val="24"/>
          <w:szCs w:val="24"/>
        </w:rPr>
        <w:t>Я, _______________________________________________________________</w:t>
      </w:r>
      <w:r w:rsidR="00260C84" w:rsidRPr="00AF46DE">
        <w:rPr>
          <w:rFonts w:ascii="Times New Roman" w:hAnsi="Times New Roman"/>
          <w:color w:val="000000" w:themeColor="text1"/>
          <w:sz w:val="24"/>
          <w:szCs w:val="24"/>
        </w:rPr>
        <w:t>____________</w:t>
      </w:r>
      <w:r w:rsidRPr="00AF46DE">
        <w:rPr>
          <w:rFonts w:ascii="Times New Roman" w:hAnsi="Times New Roman"/>
          <w:color w:val="000000" w:themeColor="text1"/>
          <w:sz w:val="24"/>
          <w:szCs w:val="24"/>
        </w:rPr>
        <w:t>,</w:t>
      </w:r>
    </w:p>
    <w:p w:rsidR="00CF1B6D" w:rsidRPr="00AF46DE" w:rsidRDefault="00CF1B6D" w:rsidP="00CF1B6D">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 xml:space="preserve">                                              (фамилия, имя, отчество (при наличии))</w:t>
      </w:r>
    </w:p>
    <w:p w:rsidR="00CF1B6D" w:rsidRPr="00AF46DE" w:rsidRDefault="00CF1B6D" w:rsidP="00CF1B6D">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дата рождения «____» ____________________ г.,</w:t>
      </w:r>
      <w:r w:rsidR="00260C84" w:rsidRPr="00AF46DE">
        <w:rPr>
          <w:rFonts w:ascii="Times New Roman" w:hAnsi="Times New Roman"/>
          <w:color w:val="000000" w:themeColor="text1"/>
          <w:sz w:val="24"/>
          <w:szCs w:val="24"/>
        </w:rPr>
        <w:t xml:space="preserve"> </w:t>
      </w:r>
      <w:r w:rsidRPr="00AF46DE">
        <w:rPr>
          <w:rFonts w:ascii="Times New Roman" w:hAnsi="Times New Roman"/>
          <w:color w:val="000000" w:themeColor="text1"/>
          <w:sz w:val="24"/>
          <w:szCs w:val="24"/>
        </w:rPr>
        <w:t>замещаемая должность (для представителя юридического лица)</w:t>
      </w:r>
      <w:r w:rsidR="00882FBD" w:rsidRPr="00AF46DE">
        <w:rPr>
          <w:rFonts w:ascii="Times New Roman" w:hAnsi="Times New Roman"/>
          <w:color w:val="000000" w:themeColor="text1"/>
          <w:sz w:val="24"/>
          <w:szCs w:val="24"/>
        </w:rPr>
        <w:t xml:space="preserve"> </w:t>
      </w:r>
      <w:r w:rsidR="00260C84" w:rsidRPr="00AF46DE">
        <w:rPr>
          <w:rFonts w:ascii="Times New Roman" w:hAnsi="Times New Roman"/>
          <w:color w:val="000000" w:themeColor="text1"/>
          <w:sz w:val="24"/>
          <w:szCs w:val="24"/>
        </w:rPr>
        <w:t>_____</w:t>
      </w:r>
      <w:r w:rsidRPr="00AF46DE">
        <w:rPr>
          <w:rFonts w:ascii="Times New Roman" w:hAnsi="Times New Roman"/>
          <w:color w:val="000000" w:themeColor="text1"/>
          <w:sz w:val="24"/>
          <w:szCs w:val="24"/>
        </w:rPr>
        <w:t>_________________________________________,</w:t>
      </w:r>
    </w:p>
    <w:p w:rsidR="00CF1B6D" w:rsidRPr="00AF46DE" w:rsidRDefault="00CF1B6D" w:rsidP="00CF1B6D">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проживающи</w:t>
      </w:r>
      <w:proofErr w:type="gramStart"/>
      <w:r w:rsidRPr="00AF46DE">
        <w:rPr>
          <w:rFonts w:ascii="Times New Roman" w:hAnsi="Times New Roman"/>
          <w:color w:val="000000" w:themeColor="text1"/>
          <w:sz w:val="24"/>
          <w:szCs w:val="24"/>
        </w:rPr>
        <w:t>й(</w:t>
      </w:r>
      <w:proofErr w:type="spellStart"/>
      <w:proofErr w:type="gramEnd"/>
      <w:r w:rsidRPr="00AF46DE">
        <w:rPr>
          <w:rFonts w:ascii="Times New Roman" w:hAnsi="Times New Roman"/>
          <w:color w:val="000000" w:themeColor="text1"/>
          <w:sz w:val="24"/>
          <w:szCs w:val="24"/>
        </w:rPr>
        <w:t>ая</w:t>
      </w:r>
      <w:proofErr w:type="spellEnd"/>
      <w:r w:rsidRPr="00AF46DE">
        <w:rPr>
          <w:rFonts w:ascii="Times New Roman" w:hAnsi="Times New Roman"/>
          <w:color w:val="000000" w:themeColor="text1"/>
          <w:sz w:val="24"/>
          <w:szCs w:val="24"/>
        </w:rPr>
        <w:t>) (зарегистрированный(</w:t>
      </w:r>
      <w:proofErr w:type="spellStart"/>
      <w:r w:rsidRPr="00AF46DE">
        <w:rPr>
          <w:rFonts w:ascii="Times New Roman" w:hAnsi="Times New Roman"/>
          <w:color w:val="000000" w:themeColor="text1"/>
          <w:sz w:val="24"/>
          <w:szCs w:val="24"/>
        </w:rPr>
        <w:t>ая</w:t>
      </w:r>
      <w:proofErr w:type="spellEnd"/>
      <w:r w:rsidRPr="00AF46DE">
        <w:rPr>
          <w:rFonts w:ascii="Times New Roman" w:hAnsi="Times New Roman"/>
          <w:color w:val="000000" w:themeColor="text1"/>
          <w:sz w:val="24"/>
          <w:szCs w:val="24"/>
        </w:rPr>
        <w:t>)) по адресу: ___________________</w:t>
      </w:r>
      <w:r w:rsidR="00260C84" w:rsidRPr="00AF46DE">
        <w:rPr>
          <w:rFonts w:ascii="Times New Roman" w:hAnsi="Times New Roman"/>
          <w:color w:val="000000" w:themeColor="text1"/>
          <w:sz w:val="24"/>
          <w:szCs w:val="24"/>
        </w:rPr>
        <w:t>__________</w:t>
      </w:r>
    </w:p>
    <w:p w:rsidR="00CF1B6D" w:rsidRPr="00AF46DE" w:rsidRDefault="00CF1B6D" w:rsidP="00CF1B6D">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__________________________________________________________________</w:t>
      </w:r>
      <w:r w:rsidR="00260C84" w:rsidRPr="00AF46DE">
        <w:rPr>
          <w:rFonts w:ascii="Times New Roman" w:hAnsi="Times New Roman"/>
          <w:color w:val="000000" w:themeColor="text1"/>
          <w:sz w:val="24"/>
          <w:szCs w:val="24"/>
        </w:rPr>
        <w:t>___</w:t>
      </w:r>
      <w:r w:rsidRPr="00AF46DE">
        <w:rPr>
          <w:rFonts w:ascii="Times New Roman" w:hAnsi="Times New Roman"/>
          <w:color w:val="000000" w:themeColor="text1"/>
          <w:sz w:val="24"/>
          <w:szCs w:val="24"/>
        </w:rPr>
        <w:t xml:space="preserve">,основной документ, удостоверяющий личность (паспорт): серия </w:t>
      </w:r>
      <w:proofErr w:type="spellStart"/>
      <w:r w:rsidRPr="00AF46DE">
        <w:rPr>
          <w:rFonts w:ascii="Times New Roman" w:hAnsi="Times New Roman"/>
          <w:color w:val="000000" w:themeColor="text1"/>
          <w:sz w:val="24"/>
          <w:szCs w:val="24"/>
        </w:rPr>
        <w:t>______№___________выдан</w:t>
      </w:r>
      <w:proofErr w:type="spellEnd"/>
      <w:r w:rsidRPr="00AF46DE">
        <w:rPr>
          <w:rFonts w:ascii="Times New Roman" w:hAnsi="Times New Roman"/>
          <w:color w:val="000000" w:themeColor="text1"/>
          <w:sz w:val="24"/>
          <w:szCs w:val="24"/>
        </w:rPr>
        <w:t xml:space="preserve"> «___»_________20___г. кем__________________  __</w:t>
      </w:r>
      <w:r w:rsidR="00260C84" w:rsidRPr="00AF46DE">
        <w:rPr>
          <w:rFonts w:ascii="Times New Roman" w:hAnsi="Times New Roman"/>
          <w:color w:val="000000" w:themeColor="text1"/>
          <w:sz w:val="24"/>
          <w:szCs w:val="24"/>
        </w:rPr>
        <w:t>________________________________</w:t>
      </w:r>
      <w:r w:rsidRPr="00AF46DE">
        <w:rPr>
          <w:rFonts w:ascii="Times New Roman" w:hAnsi="Times New Roman"/>
          <w:color w:val="000000" w:themeColor="text1"/>
          <w:sz w:val="24"/>
          <w:szCs w:val="24"/>
        </w:rPr>
        <w:t>,</w:t>
      </w:r>
    </w:p>
    <w:p w:rsidR="00CF1B6D" w:rsidRPr="00AF46DE" w:rsidRDefault="00CF1B6D" w:rsidP="00CF1B6D">
      <w:pPr>
        <w:autoSpaceDE w:val="0"/>
        <w:autoSpaceDN w:val="0"/>
        <w:adjustRightInd w:val="0"/>
        <w:spacing w:line="240" w:lineRule="auto"/>
        <w:contextualSpacing/>
        <w:jc w:val="both"/>
        <w:rPr>
          <w:rFonts w:ascii="Times New Roman" w:hAnsi="Times New Roman"/>
          <w:color w:val="000000" w:themeColor="text1"/>
          <w:sz w:val="24"/>
          <w:szCs w:val="24"/>
        </w:rPr>
      </w:pPr>
      <w:proofErr w:type="gramStart"/>
      <w:r w:rsidRPr="00AF46DE">
        <w:rPr>
          <w:rFonts w:ascii="Times New Roman" w:hAnsi="Times New Roman"/>
          <w:color w:val="000000" w:themeColor="text1"/>
          <w:sz w:val="24"/>
          <w:szCs w:val="24"/>
        </w:rPr>
        <w:t xml:space="preserve">контактный телефон: ___________________________ </w:t>
      </w:r>
      <w:proofErr w:type="spellStart"/>
      <w:r w:rsidRPr="00AF46DE">
        <w:rPr>
          <w:rFonts w:ascii="Times New Roman" w:hAnsi="Times New Roman"/>
          <w:color w:val="000000" w:themeColor="text1"/>
          <w:sz w:val="24"/>
          <w:szCs w:val="24"/>
        </w:rPr>
        <w:t>____________________,действуя</w:t>
      </w:r>
      <w:proofErr w:type="spellEnd"/>
      <w:r w:rsidRPr="00AF46DE">
        <w:rPr>
          <w:rFonts w:ascii="Times New Roman" w:hAnsi="Times New Roman"/>
          <w:color w:val="000000" w:themeColor="text1"/>
          <w:sz w:val="24"/>
          <w:szCs w:val="24"/>
        </w:rPr>
        <w:t xml:space="preserve"> </w:t>
      </w:r>
      <w:r w:rsidRPr="00AF46DE">
        <w:rPr>
          <w:rFonts w:ascii="Times New Roman" w:eastAsiaTheme="minorHAnsi" w:hAnsi="Times New Roman"/>
          <w:color w:val="000000" w:themeColor="text1"/>
          <w:sz w:val="24"/>
          <w:szCs w:val="24"/>
        </w:rPr>
        <w:t xml:space="preserve">свободно, своей волей и в своем интересе </w:t>
      </w:r>
      <w:r w:rsidRPr="00AF46DE">
        <w:rPr>
          <w:rFonts w:ascii="Times New Roman" w:hAnsi="Times New Roman"/>
          <w:color w:val="000000" w:themeColor="text1"/>
          <w:sz w:val="24"/>
          <w:szCs w:val="24"/>
        </w:rPr>
        <w:t>(в интересах __________________________________________________________________</w:t>
      </w:r>
      <w:r w:rsidR="00260C84" w:rsidRPr="00AF46DE">
        <w:rPr>
          <w:rFonts w:ascii="Times New Roman" w:hAnsi="Times New Roman"/>
          <w:color w:val="000000" w:themeColor="text1"/>
          <w:sz w:val="24"/>
          <w:szCs w:val="24"/>
        </w:rPr>
        <w:t>___________</w:t>
      </w:r>
      <w:r w:rsidRPr="00AF46DE">
        <w:rPr>
          <w:rFonts w:ascii="Times New Roman" w:hAnsi="Times New Roman"/>
          <w:color w:val="000000" w:themeColor="text1"/>
          <w:sz w:val="24"/>
          <w:szCs w:val="24"/>
        </w:rPr>
        <w:t>,</w:t>
      </w:r>
      <w:proofErr w:type="gramEnd"/>
    </w:p>
    <w:p w:rsidR="00CF1B6D" w:rsidRPr="00AF46DE" w:rsidRDefault="00CF1B6D" w:rsidP="00CF1B6D">
      <w:pPr>
        <w:autoSpaceDE w:val="0"/>
        <w:autoSpaceDN w:val="0"/>
        <w:adjustRightInd w:val="0"/>
        <w:spacing w:line="240" w:lineRule="auto"/>
        <w:contextualSpacing/>
        <w:jc w:val="center"/>
        <w:rPr>
          <w:rFonts w:ascii="Times New Roman" w:hAnsi="Times New Roman"/>
          <w:color w:val="000000" w:themeColor="text1"/>
          <w:sz w:val="24"/>
          <w:szCs w:val="24"/>
        </w:rPr>
      </w:pPr>
      <w:r w:rsidRPr="00AF46DE">
        <w:rPr>
          <w:rFonts w:ascii="Times New Roman" w:hAnsi="Times New Roman"/>
          <w:color w:val="000000" w:themeColor="text1"/>
          <w:sz w:val="24"/>
          <w:szCs w:val="24"/>
        </w:rPr>
        <w:t>(фамилия, имя, отчество (при наличии), наименование юридического лица)</w:t>
      </w:r>
    </w:p>
    <w:p w:rsidR="00CF1B6D" w:rsidRPr="00AF46DE" w:rsidRDefault="00CF1B6D" w:rsidP="00CF1B6D">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дата рождения «____» ____________________ г.,</w:t>
      </w:r>
      <w:r w:rsidR="00260C84" w:rsidRPr="00AF46DE">
        <w:rPr>
          <w:rFonts w:ascii="Times New Roman" w:hAnsi="Times New Roman"/>
          <w:color w:val="000000" w:themeColor="text1"/>
          <w:sz w:val="24"/>
          <w:szCs w:val="24"/>
        </w:rPr>
        <w:t xml:space="preserve"> </w:t>
      </w:r>
      <w:r w:rsidRPr="00AF46DE">
        <w:rPr>
          <w:rFonts w:ascii="Times New Roman" w:hAnsi="Times New Roman"/>
          <w:color w:val="000000" w:themeColor="text1"/>
          <w:sz w:val="24"/>
          <w:szCs w:val="24"/>
        </w:rPr>
        <w:t>проживающег</w:t>
      </w:r>
      <w:proofErr w:type="gramStart"/>
      <w:r w:rsidRPr="00AF46DE">
        <w:rPr>
          <w:rFonts w:ascii="Times New Roman" w:hAnsi="Times New Roman"/>
          <w:color w:val="000000" w:themeColor="text1"/>
          <w:sz w:val="24"/>
          <w:szCs w:val="24"/>
        </w:rPr>
        <w:t>о(</w:t>
      </w:r>
      <w:proofErr w:type="gramEnd"/>
      <w:r w:rsidRPr="00AF46DE">
        <w:rPr>
          <w:rFonts w:ascii="Times New Roman" w:hAnsi="Times New Roman"/>
          <w:color w:val="000000" w:themeColor="text1"/>
          <w:sz w:val="24"/>
          <w:szCs w:val="24"/>
        </w:rPr>
        <w:t>ей) (зарегистрированного(ой), находящегося по адресу:_________________________________ __________________________________________________________________</w:t>
      </w:r>
      <w:r w:rsidR="00AF46DE" w:rsidRPr="00AF46DE">
        <w:rPr>
          <w:rFonts w:ascii="Times New Roman" w:hAnsi="Times New Roman"/>
          <w:color w:val="000000" w:themeColor="text1"/>
          <w:sz w:val="24"/>
          <w:szCs w:val="24"/>
        </w:rPr>
        <w:t>___________</w:t>
      </w:r>
      <w:r w:rsidRPr="00AF46DE">
        <w:rPr>
          <w:rFonts w:ascii="Times New Roman" w:hAnsi="Times New Roman"/>
          <w:color w:val="000000" w:themeColor="text1"/>
          <w:sz w:val="24"/>
          <w:szCs w:val="24"/>
        </w:rPr>
        <w:t>,</w:t>
      </w:r>
    </w:p>
    <w:p w:rsidR="00CF1B6D" w:rsidRPr="00AF46DE" w:rsidRDefault="00CF1B6D" w:rsidP="00CF1B6D">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на основании ___________________________</w:t>
      </w:r>
      <w:r w:rsidR="00882FBD" w:rsidRPr="00AF46DE">
        <w:rPr>
          <w:rFonts w:ascii="Times New Roman" w:hAnsi="Times New Roman"/>
          <w:color w:val="000000" w:themeColor="text1"/>
          <w:sz w:val="24"/>
          <w:szCs w:val="24"/>
        </w:rPr>
        <w:t>_</w:t>
      </w:r>
      <w:r w:rsidRPr="00AF46DE">
        <w:rPr>
          <w:rFonts w:ascii="Times New Roman" w:hAnsi="Times New Roman"/>
          <w:color w:val="000000" w:themeColor="text1"/>
          <w:sz w:val="24"/>
          <w:szCs w:val="24"/>
        </w:rPr>
        <w:t>_________________________),</w:t>
      </w:r>
    </w:p>
    <w:p w:rsidR="00CF1B6D" w:rsidRPr="00AF46DE" w:rsidRDefault="00CF1B6D" w:rsidP="00882FBD">
      <w:pPr>
        <w:autoSpaceDE w:val="0"/>
        <w:autoSpaceDN w:val="0"/>
        <w:adjustRightInd w:val="0"/>
        <w:spacing w:after="0" w:line="240" w:lineRule="auto"/>
        <w:jc w:val="both"/>
        <w:rPr>
          <w:rFonts w:ascii="Times New Roman" w:hAnsi="Times New Roman"/>
          <w:color w:val="000000" w:themeColor="text1"/>
          <w:sz w:val="24"/>
          <w:szCs w:val="24"/>
        </w:rPr>
      </w:pPr>
      <w:proofErr w:type="gramStart"/>
      <w:r w:rsidRPr="00AF46DE">
        <w:rPr>
          <w:rFonts w:ascii="Times New Roman" w:hAnsi="Times New Roman"/>
          <w:color w:val="000000" w:themeColor="text1"/>
          <w:sz w:val="24"/>
          <w:szCs w:val="24"/>
        </w:rPr>
        <w:t>в соответствии со статьями 9, 11 Федерального закона от 27.07.2006 №152-ФЗ «О персональных данных» (далее - Федеральный закон №152-ФЗ) в целях предоставления муниципальной услуги «</w:t>
      </w:r>
      <w:r w:rsidR="00882FBD" w:rsidRPr="00AF46DE">
        <w:rPr>
          <w:rFonts w:ascii="Times New Roman" w:hAnsi="Times New Roman"/>
          <w:color w:val="000000" w:themeColor="text1"/>
          <w:sz w:val="24"/>
          <w:szCs w:val="24"/>
        </w:rPr>
        <w:t>«Предоставление письменных разъяснений по вопросам применения муниципальных нормативных правовых актов Новокузнецкого городского округа о местных налогах и сборах»</w:t>
      </w:r>
      <w:r w:rsidRPr="00AF46DE">
        <w:rPr>
          <w:rFonts w:ascii="Times New Roman" w:hAnsi="Times New Roman"/>
          <w:color w:val="000000" w:themeColor="text1"/>
          <w:sz w:val="24"/>
          <w:szCs w:val="24"/>
        </w:rPr>
        <w:t xml:space="preserve">, а также оформления и выдачи документов, связанных с предоставлением указанной муниципальной услуги даю своё согласие  </w:t>
      </w:r>
      <w:r w:rsidR="00882FBD" w:rsidRPr="00AF46DE">
        <w:rPr>
          <w:rFonts w:ascii="Times New Roman" w:hAnsi="Times New Roman"/>
          <w:color w:val="000000" w:themeColor="text1"/>
          <w:sz w:val="24"/>
          <w:szCs w:val="24"/>
        </w:rPr>
        <w:t xml:space="preserve">Финансовому управлению </w:t>
      </w:r>
      <w:r w:rsidRPr="00AF46DE">
        <w:rPr>
          <w:rFonts w:ascii="Times New Roman" w:hAnsi="Times New Roman"/>
          <w:color w:val="000000" w:themeColor="text1"/>
          <w:sz w:val="24"/>
          <w:szCs w:val="24"/>
        </w:rPr>
        <w:t>города Новокузнецка</w:t>
      </w:r>
      <w:proofErr w:type="gramEnd"/>
      <w:r w:rsidRPr="00AF46DE">
        <w:rPr>
          <w:rFonts w:ascii="Times New Roman" w:hAnsi="Times New Roman"/>
          <w:color w:val="000000" w:themeColor="text1"/>
          <w:sz w:val="24"/>
          <w:szCs w:val="24"/>
        </w:rPr>
        <w:t xml:space="preserve"> (далее - оператор) на обработку следующих моих  персональных  данных (персональных данных ______________________________________________,  полученных  от  меня):</w:t>
      </w:r>
    </w:p>
    <w:tbl>
      <w:tblPr>
        <w:tblW w:w="0" w:type="auto"/>
        <w:tblInd w:w="62" w:type="dxa"/>
        <w:tblLayout w:type="fixed"/>
        <w:tblCellMar>
          <w:top w:w="102" w:type="dxa"/>
          <w:left w:w="62" w:type="dxa"/>
          <w:bottom w:w="102" w:type="dxa"/>
          <w:right w:w="62" w:type="dxa"/>
        </w:tblCellMar>
        <w:tblLook w:val="0000"/>
      </w:tblPr>
      <w:tblGrid>
        <w:gridCol w:w="378"/>
        <w:gridCol w:w="62"/>
        <w:gridCol w:w="1482"/>
        <w:gridCol w:w="340"/>
        <w:gridCol w:w="5635"/>
        <w:gridCol w:w="402"/>
        <w:gridCol w:w="1340"/>
      </w:tblGrid>
      <w:tr w:rsidR="00CF1B6D" w:rsidRPr="00AF46DE" w:rsidTr="00BE27E6">
        <w:trPr>
          <w:gridAfter w:val="1"/>
          <w:wAfter w:w="1340" w:type="dxa"/>
        </w:trPr>
        <w:tc>
          <w:tcPr>
            <w:tcW w:w="440" w:type="dxa"/>
            <w:gridSpan w:val="2"/>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noProof/>
                <w:color w:val="000000" w:themeColor="text1"/>
                <w:position w:val="-7"/>
                <w:sz w:val="24"/>
                <w:szCs w:val="24"/>
                <w:lang w:eastAsia="ru-RU"/>
              </w:rPr>
              <w:drawing>
                <wp:inline distT="0" distB="0" distL="0" distR="0">
                  <wp:extent cx="200025" cy="2667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p>
        </w:tc>
        <w:tc>
          <w:tcPr>
            <w:tcW w:w="7859" w:type="dxa"/>
            <w:gridSpan w:val="4"/>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фамилия, имя, отчество (последнее - при наличии);</w:t>
            </w:r>
          </w:p>
        </w:tc>
      </w:tr>
      <w:tr w:rsidR="00CF1B6D" w:rsidRPr="00AF46DE" w:rsidTr="00BE27E6">
        <w:trPr>
          <w:gridAfter w:val="1"/>
          <w:wAfter w:w="1340" w:type="dxa"/>
        </w:trPr>
        <w:tc>
          <w:tcPr>
            <w:tcW w:w="440" w:type="dxa"/>
            <w:gridSpan w:val="2"/>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noProof/>
                <w:color w:val="000000" w:themeColor="text1"/>
                <w:position w:val="-7"/>
                <w:sz w:val="24"/>
                <w:szCs w:val="24"/>
                <w:lang w:eastAsia="ru-RU"/>
              </w:rPr>
              <w:drawing>
                <wp:inline distT="0" distB="0" distL="0" distR="0">
                  <wp:extent cx="200025" cy="2667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p>
        </w:tc>
        <w:tc>
          <w:tcPr>
            <w:tcW w:w="7859" w:type="dxa"/>
            <w:gridSpan w:val="4"/>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год, месяц, число рождения;</w:t>
            </w:r>
          </w:p>
        </w:tc>
      </w:tr>
      <w:tr w:rsidR="00CF1B6D" w:rsidRPr="00AF46DE" w:rsidTr="00BE27E6">
        <w:trPr>
          <w:gridAfter w:val="1"/>
          <w:wAfter w:w="1340" w:type="dxa"/>
        </w:trPr>
        <w:tc>
          <w:tcPr>
            <w:tcW w:w="440" w:type="dxa"/>
            <w:gridSpan w:val="2"/>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noProof/>
                <w:color w:val="000000" w:themeColor="text1"/>
                <w:position w:val="-7"/>
                <w:sz w:val="24"/>
                <w:szCs w:val="24"/>
                <w:lang w:eastAsia="ru-RU"/>
              </w:rPr>
              <w:drawing>
                <wp:inline distT="0" distB="0" distL="0" distR="0">
                  <wp:extent cx="200025" cy="26670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p>
        </w:tc>
        <w:tc>
          <w:tcPr>
            <w:tcW w:w="7859" w:type="dxa"/>
            <w:gridSpan w:val="4"/>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место рождения;</w:t>
            </w:r>
          </w:p>
        </w:tc>
      </w:tr>
      <w:tr w:rsidR="00CF1B6D" w:rsidRPr="00AF46DE" w:rsidTr="00BE27E6">
        <w:trPr>
          <w:gridAfter w:val="1"/>
          <w:wAfter w:w="1340" w:type="dxa"/>
        </w:trPr>
        <w:tc>
          <w:tcPr>
            <w:tcW w:w="440" w:type="dxa"/>
            <w:gridSpan w:val="2"/>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noProof/>
                <w:color w:val="000000" w:themeColor="text1"/>
                <w:position w:val="-7"/>
                <w:sz w:val="24"/>
                <w:szCs w:val="24"/>
                <w:lang w:eastAsia="ru-RU"/>
              </w:rPr>
              <w:drawing>
                <wp:inline distT="0" distB="0" distL="0" distR="0">
                  <wp:extent cx="200025" cy="26670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p>
        </w:tc>
        <w:tc>
          <w:tcPr>
            <w:tcW w:w="7859" w:type="dxa"/>
            <w:gridSpan w:val="4"/>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вид, серия, номер документа, удостоверяющего личность, наименование и код подразделения органа его выдавшего, дата выдачи;</w:t>
            </w:r>
          </w:p>
        </w:tc>
      </w:tr>
      <w:tr w:rsidR="00CF1B6D" w:rsidRPr="00AF46DE" w:rsidTr="00BE27E6">
        <w:trPr>
          <w:gridAfter w:val="1"/>
          <w:wAfter w:w="1340" w:type="dxa"/>
        </w:trPr>
        <w:tc>
          <w:tcPr>
            <w:tcW w:w="440" w:type="dxa"/>
            <w:gridSpan w:val="2"/>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noProof/>
                <w:color w:val="000000" w:themeColor="text1"/>
                <w:position w:val="-7"/>
                <w:sz w:val="24"/>
                <w:szCs w:val="24"/>
                <w:lang w:eastAsia="ru-RU"/>
              </w:rPr>
              <w:drawing>
                <wp:inline distT="0" distB="0" distL="0" distR="0">
                  <wp:extent cx="200025" cy="26670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p>
        </w:tc>
        <w:tc>
          <w:tcPr>
            <w:tcW w:w="7859" w:type="dxa"/>
            <w:gridSpan w:val="4"/>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адрес места жительства (адрес регистрации);</w:t>
            </w:r>
          </w:p>
        </w:tc>
      </w:tr>
      <w:tr w:rsidR="00CF1B6D" w:rsidRPr="00AF46DE" w:rsidTr="00BE27E6">
        <w:trPr>
          <w:gridAfter w:val="1"/>
          <w:wAfter w:w="1340" w:type="dxa"/>
        </w:trPr>
        <w:tc>
          <w:tcPr>
            <w:tcW w:w="440" w:type="dxa"/>
            <w:gridSpan w:val="2"/>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noProof/>
                <w:color w:val="000000" w:themeColor="text1"/>
                <w:position w:val="-7"/>
                <w:sz w:val="24"/>
                <w:szCs w:val="24"/>
                <w:lang w:eastAsia="ru-RU"/>
              </w:rPr>
              <w:drawing>
                <wp:inline distT="0" distB="0" distL="0" distR="0">
                  <wp:extent cx="200025" cy="26670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p>
        </w:tc>
        <w:tc>
          <w:tcPr>
            <w:tcW w:w="7859" w:type="dxa"/>
            <w:gridSpan w:val="4"/>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номер телефона;</w:t>
            </w:r>
          </w:p>
        </w:tc>
      </w:tr>
      <w:tr w:rsidR="00CF1B6D" w:rsidRPr="00AF46DE" w:rsidTr="00BE27E6">
        <w:trPr>
          <w:gridAfter w:val="1"/>
          <w:wAfter w:w="1340" w:type="dxa"/>
        </w:trPr>
        <w:tc>
          <w:tcPr>
            <w:tcW w:w="440" w:type="dxa"/>
            <w:gridSpan w:val="2"/>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noProof/>
                <w:color w:val="000000" w:themeColor="text1"/>
                <w:position w:val="-7"/>
                <w:sz w:val="24"/>
                <w:szCs w:val="24"/>
                <w:lang w:eastAsia="ru-RU"/>
              </w:rPr>
              <w:drawing>
                <wp:inline distT="0" distB="0" distL="0" distR="0">
                  <wp:extent cx="200025" cy="2667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p>
        </w:tc>
        <w:tc>
          <w:tcPr>
            <w:tcW w:w="7859" w:type="dxa"/>
            <w:gridSpan w:val="4"/>
          </w:tcPr>
          <w:p w:rsidR="00CF1B6D" w:rsidRPr="00AF46DE" w:rsidRDefault="00CF1B6D" w:rsidP="00BE27E6">
            <w:pPr>
              <w:autoSpaceDE w:val="0"/>
              <w:autoSpaceDN w:val="0"/>
              <w:adjustRightInd w:val="0"/>
              <w:spacing w:after="0" w:line="240" w:lineRule="auto"/>
              <w:jc w:val="both"/>
              <w:rPr>
                <w:rFonts w:ascii="Times New Roman" w:eastAsiaTheme="minorHAnsi" w:hAnsi="Times New Roman"/>
                <w:color w:val="000000" w:themeColor="text1"/>
                <w:sz w:val="24"/>
                <w:szCs w:val="24"/>
              </w:rPr>
            </w:pPr>
            <w:r w:rsidRPr="00AF46DE">
              <w:rPr>
                <w:rFonts w:ascii="Times New Roman" w:eastAsiaTheme="minorHAnsi" w:hAnsi="Times New Roman"/>
                <w:color w:val="000000" w:themeColor="text1"/>
                <w:sz w:val="24"/>
                <w:szCs w:val="24"/>
              </w:rPr>
              <w:t>сведения о  месте  работы  (службы)  и занимаемой должности;</w:t>
            </w:r>
          </w:p>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p>
        </w:tc>
      </w:tr>
      <w:tr w:rsidR="00CF1B6D" w:rsidRPr="00AF46DE" w:rsidTr="00BE27E6">
        <w:trPr>
          <w:gridAfter w:val="1"/>
          <w:wAfter w:w="1340" w:type="dxa"/>
        </w:trPr>
        <w:tc>
          <w:tcPr>
            <w:tcW w:w="440" w:type="dxa"/>
            <w:gridSpan w:val="2"/>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noProof/>
                <w:color w:val="000000" w:themeColor="text1"/>
                <w:position w:val="-7"/>
                <w:sz w:val="24"/>
                <w:szCs w:val="24"/>
                <w:lang w:eastAsia="ru-RU"/>
              </w:rPr>
              <w:lastRenderedPageBreak/>
              <w:drawing>
                <wp:inline distT="0" distB="0" distL="0" distR="0">
                  <wp:extent cx="200025" cy="2667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p>
        </w:tc>
        <w:tc>
          <w:tcPr>
            <w:tcW w:w="7859" w:type="dxa"/>
            <w:gridSpan w:val="4"/>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 xml:space="preserve">гражданство; </w:t>
            </w:r>
          </w:p>
        </w:tc>
      </w:tr>
      <w:tr w:rsidR="00CF1B6D" w:rsidRPr="00AF46DE" w:rsidTr="00BE27E6">
        <w:tc>
          <w:tcPr>
            <w:tcW w:w="378" w:type="dxa"/>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noProof/>
                <w:color w:val="000000" w:themeColor="text1"/>
                <w:position w:val="-8"/>
                <w:sz w:val="24"/>
                <w:szCs w:val="24"/>
                <w:lang w:eastAsia="ru-RU"/>
              </w:rPr>
              <w:drawing>
                <wp:inline distT="0" distB="0" distL="0" distR="0">
                  <wp:extent cx="180975" cy="2381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p>
        </w:tc>
        <w:tc>
          <w:tcPr>
            <w:tcW w:w="9261" w:type="dxa"/>
            <w:gridSpan w:val="6"/>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подпись;</w:t>
            </w:r>
          </w:p>
        </w:tc>
      </w:tr>
      <w:tr w:rsidR="00CF1B6D" w:rsidRPr="00AF46DE" w:rsidTr="00BE27E6">
        <w:tc>
          <w:tcPr>
            <w:tcW w:w="378" w:type="dxa"/>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noProof/>
                <w:color w:val="000000" w:themeColor="text1"/>
                <w:position w:val="-8"/>
                <w:sz w:val="24"/>
                <w:szCs w:val="24"/>
                <w:lang w:eastAsia="ru-RU"/>
              </w:rPr>
              <w:drawing>
                <wp:inline distT="0" distB="0" distL="0" distR="0">
                  <wp:extent cx="180975" cy="2381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p>
        </w:tc>
        <w:tc>
          <w:tcPr>
            <w:tcW w:w="1884" w:type="dxa"/>
            <w:gridSpan w:val="3"/>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 xml:space="preserve">иные сведения </w:t>
            </w:r>
          </w:p>
        </w:tc>
        <w:tc>
          <w:tcPr>
            <w:tcW w:w="7377" w:type="dxa"/>
            <w:gridSpan w:val="3"/>
          </w:tcPr>
          <w:p w:rsidR="00CF1B6D" w:rsidRPr="00AF46DE" w:rsidRDefault="00CF1B6D" w:rsidP="00BE27E6">
            <w:pPr>
              <w:tabs>
                <w:tab w:val="left" w:pos="970"/>
              </w:tabs>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 xml:space="preserve">___________________________________________________,    </w:t>
            </w:r>
          </w:p>
          <w:p w:rsidR="00CF1B6D" w:rsidRPr="00AF46DE" w:rsidRDefault="00CF1B6D" w:rsidP="00BE27E6">
            <w:pPr>
              <w:tabs>
                <w:tab w:val="left" w:pos="970"/>
              </w:tabs>
              <w:autoSpaceDE w:val="0"/>
              <w:autoSpaceDN w:val="0"/>
              <w:adjustRightInd w:val="0"/>
              <w:spacing w:line="240" w:lineRule="auto"/>
              <w:contextualSpacing/>
              <w:jc w:val="center"/>
              <w:rPr>
                <w:rFonts w:ascii="Times New Roman" w:hAnsi="Times New Roman"/>
                <w:color w:val="000000" w:themeColor="text1"/>
                <w:sz w:val="24"/>
                <w:szCs w:val="24"/>
              </w:rPr>
            </w:pPr>
            <w:r w:rsidRPr="00AF46DE">
              <w:rPr>
                <w:rFonts w:ascii="Times New Roman" w:hAnsi="Times New Roman"/>
                <w:color w:val="000000" w:themeColor="text1"/>
                <w:sz w:val="24"/>
                <w:szCs w:val="24"/>
              </w:rPr>
              <w:t>(иные сведения, при необходимости, указать)</w:t>
            </w:r>
          </w:p>
        </w:tc>
      </w:tr>
      <w:tr w:rsidR="00CF1B6D" w:rsidRPr="00AF46DE" w:rsidTr="00BE27E6">
        <w:tc>
          <w:tcPr>
            <w:tcW w:w="9639" w:type="dxa"/>
            <w:gridSpan w:val="7"/>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proofErr w:type="gramStart"/>
            <w:r w:rsidRPr="00AF46DE">
              <w:rPr>
                <w:rFonts w:ascii="Times New Roman" w:hAnsi="Times New Roman"/>
                <w:color w:val="000000" w:themeColor="text1"/>
                <w:sz w:val="24"/>
                <w:szCs w:val="24"/>
              </w:rPr>
              <w:t>предоставленных оператору в целях предоставления муниципальной услуги.</w:t>
            </w:r>
            <w:proofErr w:type="gramEnd"/>
          </w:p>
          <w:p w:rsidR="00CF1B6D" w:rsidRPr="00AF46DE" w:rsidRDefault="00CF1B6D" w:rsidP="00BE27E6">
            <w:pPr>
              <w:autoSpaceDE w:val="0"/>
              <w:autoSpaceDN w:val="0"/>
              <w:adjustRightInd w:val="0"/>
              <w:spacing w:line="240" w:lineRule="auto"/>
              <w:ind w:firstLine="283"/>
              <w:contextualSpacing/>
              <w:jc w:val="both"/>
              <w:rPr>
                <w:rFonts w:ascii="Times New Roman" w:hAnsi="Times New Roman"/>
                <w:color w:val="000000" w:themeColor="text1"/>
                <w:sz w:val="24"/>
                <w:szCs w:val="24"/>
              </w:rPr>
            </w:pPr>
            <w:proofErr w:type="gramStart"/>
            <w:r w:rsidRPr="00AF46DE">
              <w:rPr>
                <w:rFonts w:ascii="Times New Roman" w:hAnsi="Times New Roman"/>
                <w:color w:val="000000" w:themeColor="text1"/>
                <w:sz w:val="24"/>
                <w:szCs w:val="24"/>
              </w:rPr>
              <w:t>Я даю согласие на осуществление оператором в отношении указанных в  настоящем согласии персональных данных действий, предусмотренных пунктом 3 статьи 3 Федерального закона №152-ФЗ, а именно любых действий (операций) или совокупности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w:t>
            </w:r>
            <w:proofErr w:type="gramEnd"/>
            <w:r w:rsidRPr="00AF46DE">
              <w:rPr>
                <w:rFonts w:ascii="Times New Roman" w:hAnsi="Times New Roman"/>
                <w:color w:val="000000" w:themeColor="text1"/>
                <w:sz w:val="24"/>
                <w:szCs w:val="24"/>
              </w:rPr>
              <w:t>, размещение на информационных ресурсах оператора), обезличивание, блокирование, удаление, уничтожение персональных данных.</w:t>
            </w:r>
          </w:p>
          <w:p w:rsidR="00CF1B6D" w:rsidRPr="00AF46DE" w:rsidRDefault="00CF1B6D" w:rsidP="00BE27E6">
            <w:pPr>
              <w:autoSpaceDE w:val="0"/>
              <w:autoSpaceDN w:val="0"/>
              <w:adjustRightInd w:val="0"/>
              <w:spacing w:line="240" w:lineRule="auto"/>
              <w:ind w:firstLine="283"/>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Я проинформирова</w:t>
            </w:r>
            <w:proofErr w:type="gramStart"/>
            <w:r w:rsidRPr="00AF46DE">
              <w:rPr>
                <w:rFonts w:ascii="Times New Roman" w:hAnsi="Times New Roman"/>
                <w:color w:val="000000" w:themeColor="text1"/>
                <w:sz w:val="24"/>
                <w:szCs w:val="24"/>
              </w:rPr>
              <w:t>н(</w:t>
            </w:r>
            <w:proofErr w:type="gramEnd"/>
            <w:r w:rsidRPr="00AF46DE">
              <w:rPr>
                <w:rFonts w:ascii="Times New Roman" w:hAnsi="Times New Roman"/>
                <w:color w:val="000000" w:themeColor="text1"/>
                <w:sz w:val="24"/>
                <w:szCs w:val="24"/>
              </w:rPr>
              <w:t>а), что оператор гарантирует обработку моих персональных данных в соответствии с действующим законодательством Российской Федерации.</w:t>
            </w:r>
          </w:p>
          <w:p w:rsidR="00CF1B6D" w:rsidRPr="00AF46DE" w:rsidRDefault="00CF1B6D" w:rsidP="00BE27E6">
            <w:pPr>
              <w:autoSpaceDE w:val="0"/>
              <w:autoSpaceDN w:val="0"/>
              <w:adjustRightInd w:val="0"/>
              <w:spacing w:line="240" w:lineRule="auto"/>
              <w:ind w:firstLine="283"/>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Настоящее согласие действует со дня его подписания.</w:t>
            </w:r>
          </w:p>
          <w:p w:rsidR="00CF1B6D" w:rsidRPr="00AF46DE" w:rsidRDefault="00CF1B6D" w:rsidP="00BE27E6">
            <w:pPr>
              <w:autoSpaceDE w:val="0"/>
              <w:autoSpaceDN w:val="0"/>
              <w:adjustRightInd w:val="0"/>
              <w:spacing w:line="240" w:lineRule="auto"/>
              <w:ind w:firstLine="283"/>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Перечисленные в настоящем согласии персональные данные хранятся в течение сроков, необходимых для предоставления муниципальной услуги и предусмотренных законодательством Российской Федерации об архивном деле.</w:t>
            </w:r>
          </w:p>
          <w:p w:rsidR="00CF1B6D" w:rsidRPr="00AF46DE" w:rsidRDefault="00CF1B6D" w:rsidP="00882FBD">
            <w:pPr>
              <w:autoSpaceDE w:val="0"/>
              <w:autoSpaceDN w:val="0"/>
              <w:adjustRightInd w:val="0"/>
              <w:spacing w:line="240" w:lineRule="auto"/>
              <w:ind w:firstLine="283"/>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Подтверждаю, что уведомле</w:t>
            </w:r>
            <w:proofErr w:type="gramStart"/>
            <w:r w:rsidRPr="00AF46DE">
              <w:rPr>
                <w:rFonts w:ascii="Times New Roman" w:hAnsi="Times New Roman"/>
                <w:color w:val="000000" w:themeColor="text1"/>
                <w:sz w:val="24"/>
                <w:szCs w:val="24"/>
              </w:rPr>
              <w:t>н(</w:t>
            </w:r>
            <w:proofErr w:type="gramEnd"/>
            <w:r w:rsidRPr="00AF46DE">
              <w:rPr>
                <w:rFonts w:ascii="Times New Roman" w:hAnsi="Times New Roman"/>
                <w:color w:val="000000" w:themeColor="text1"/>
                <w:sz w:val="24"/>
                <w:szCs w:val="24"/>
              </w:rPr>
              <w:t>а) о праве отозвать настоящее согласие, письменно уведомив об этом оператора. При этом в случае отзыва согласия на обработку персональных данных, оператор вправе продолжить обработку персональных данных без моего согласия при наличии оснований, указанных в пунктах 2-11 части 1 статьи 6, части 2 статьи 10 и части 2 статьи 11 Федерального закона №152-ФЗ.</w:t>
            </w:r>
          </w:p>
        </w:tc>
      </w:tr>
      <w:tr w:rsidR="00CF1B6D" w:rsidRPr="00AF46DE" w:rsidTr="00BE27E6">
        <w:tc>
          <w:tcPr>
            <w:tcW w:w="9639" w:type="dxa"/>
            <w:gridSpan w:val="7"/>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«____» ____________ 20____ года</w:t>
            </w:r>
          </w:p>
        </w:tc>
      </w:tr>
      <w:tr w:rsidR="00CF1B6D" w:rsidRPr="00AF46DE" w:rsidTr="00BE27E6">
        <w:tc>
          <w:tcPr>
            <w:tcW w:w="1922" w:type="dxa"/>
            <w:gridSpan w:val="3"/>
            <w:tcBorders>
              <w:bottom w:val="single" w:sz="4" w:space="0" w:color="auto"/>
            </w:tcBorders>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p>
        </w:tc>
        <w:tc>
          <w:tcPr>
            <w:tcW w:w="340" w:type="dxa"/>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w:t>
            </w:r>
          </w:p>
        </w:tc>
        <w:tc>
          <w:tcPr>
            <w:tcW w:w="5635" w:type="dxa"/>
            <w:tcBorders>
              <w:bottom w:val="single" w:sz="4" w:space="0" w:color="auto"/>
            </w:tcBorders>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p>
        </w:tc>
        <w:tc>
          <w:tcPr>
            <w:tcW w:w="1742" w:type="dxa"/>
            <w:gridSpan w:val="2"/>
          </w:tcPr>
          <w:p w:rsidR="00CF1B6D" w:rsidRPr="00AF46DE" w:rsidRDefault="00CF1B6D" w:rsidP="00BE27E6">
            <w:pPr>
              <w:autoSpaceDE w:val="0"/>
              <w:autoSpaceDN w:val="0"/>
              <w:adjustRightInd w:val="0"/>
              <w:spacing w:line="240" w:lineRule="auto"/>
              <w:contextualSpacing/>
              <w:jc w:val="both"/>
              <w:rPr>
                <w:rFonts w:ascii="Times New Roman" w:hAnsi="Times New Roman"/>
                <w:color w:val="000000" w:themeColor="text1"/>
                <w:sz w:val="24"/>
                <w:szCs w:val="24"/>
              </w:rPr>
            </w:pPr>
            <w:r w:rsidRPr="00AF46DE">
              <w:rPr>
                <w:rFonts w:ascii="Times New Roman" w:hAnsi="Times New Roman"/>
                <w:color w:val="000000" w:themeColor="text1"/>
                <w:sz w:val="24"/>
                <w:szCs w:val="24"/>
              </w:rPr>
              <w:t>)</w:t>
            </w:r>
          </w:p>
        </w:tc>
      </w:tr>
      <w:tr w:rsidR="00CF1B6D" w:rsidRPr="00AF46DE" w:rsidTr="00BE27E6">
        <w:tc>
          <w:tcPr>
            <w:tcW w:w="1922" w:type="dxa"/>
            <w:gridSpan w:val="3"/>
            <w:tcBorders>
              <w:top w:val="single" w:sz="4" w:space="0" w:color="auto"/>
            </w:tcBorders>
          </w:tcPr>
          <w:p w:rsidR="00CF1B6D" w:rsidRPr="00AF46DE" w:rsidRDefault="00CF1B6D" w:rsidP="00BE27E6">
            <w:pPr>
              <w:autoSpaceDE w:val="0"/>
              <w:autoSpaceDN w:val="0"/>
              <w:adjustRightInd w:val="0"/>
              <w:spacing w:line="240" w:lineRule="auto"/>
              <w:contextualSpacing/>
              <w:jc w:val="center"/>
              <w:rPr>
                <w:rFonts w:ascii="Times New Roman" w:hAnsi="Times New Roman"/>
                <w:color w:val="000000" w:themeColor="text1"/>
                <w:sz w:val="24"/>
                <w:szCs w:val="24"/>
              </w:rPr>
            </w:pPr>
            <w:r w:rsidRPr="00AF46DE">
              <w:rPr>
                <w:rFonts w:ascii="Times New Roman" w:hAnsi="Times New Roman"/>
                <w:color w:val="000000" w:themeColor="text1"/>
                <w:sz w:val="24"/>
                <w:szCs w:val="24"/>
              </w:rPr>
              <w:t>(подпись)</w:t>
            </w:r>
          </w:p>
        </w:tc>
        <w:tc>
          <w:tcPr>
            <w:tcW w:w="340" w:type="dxa"/>
          </w:tcPr>
          <w:p w:rsidR="00CF1B6D" w:rsidRPr="00AF46DE" w:rsidRDefault="00CF1B6D" w:rsidP="00BE27E6">
            <w:pPr>
              <w:autoSpaceDE w:val="0"/>
              <w:autoSpaceDN w:val="0"/>
              <w:adjustRightInd w:val="0"/>
              <w:spacing w:line="240" w:lineRule="auto"/>
              <w:contextualSpacing/>
              <w:jc w:val="center"/>
              <w:rPr>
                <w:rFonts w:ascii="Times New Roman" w:hAnsi="Times New Roman"/>
                <w:color w:val="000000" w:themeColor="text1"/>
                <w:sz w:val="24"/>
                <w:szCs w:val="24"/>
              </w:rPr>
            </w:pPr>
          </w:p>
        </w:tc>
        <w:tc>
          <w:tcPr>
            <w:tcW w:w="5635" w:type="dxa"/>
            <w:tcBorders>
              <w:top w:val="single" w:sz="4" w:space="0" w:color="auto"/>
            </w:tcBorders>
          </w:tcPr>
          <w:p w:rsidR="00CF1B6D" w:rsidRPr="00AF46DE" w:rsidRDefault="00CF1B6D" w:rsidP="00BE27E6">
            <w:pPr>
              <w:autoSpaceDE w:val="0"/>
              <w:autoSpaceDN w:val="0"/>
              <w:adjustRightInd w:val="0"/>
              <w:spacing w:line="240" w:lineRule="auto"/>
              <w:contextualSpacing/>
              <w:jc w:val="center"/>
              <w:rPr>
                <w:rFonts w:ascii="Times New Roman" w:hAnsi="Times New Roman"/>
                <w:color w:val="000000" w:themeColor="text1"/>
                <w:sz w:val="24"/>
                <w:szCs w:val="24"/>
              </w:rPr>
            </w:pPr>
            <w:r w:rsidRPr="00AF46DE">
              <w:rPr>
                <w:rFonts w:ascii="Times New Roman" w:hAnsi="Times New Roman"/>
                <w:color w:val="000000" w:themeColor="text1"/>
                <w:sz w:val="24"/>
                <w:szCs w:val="24"/>
              </w:rPr>
              <w:t>(расшифровка подписи)</w:t>
            </w:r>
          </w:p>
        </w:tc>
        <w:tc>
          <w:tcPr>
            <w:tcW w:w="1742" w:type="dxa"/>
            <w:gridSpan w:val="2"/>
          </w:tcPr>
          <w:p w:rsidR="00CF1B6D" w:rsidRPr="00AF46DE" w:rsidRDefault="00CF1B6D" w:rsidP="00BE27E6">
            <w:pPr>
              <w:autoSpaceDE w:val="0"/>
              <w:autoSpaceDN w:val="0"/>
              <w:adjustRightInd w:val="0"/>
              <w:spacing w:line="240" w:lineRule="auto"/>
              <w:contextualSpacing/>
              <w:jc w:val="center"/>
              <w:rPr>
                <w:rFonts w:ascii="Times New Roman" w:hAnsi="Times New Roman"/>
                <w:color w:val="000000" w:themeColor="text1"/>
                <w:sz w:val="24"/>
                <w:szCs w:val="24"/>
              </w:rPr>
            </w:pPr>
          </w:p>
        </w:tc>
      </w:tr>
    </w:tbl>
    <w:bookmarkEnd w:id="12"/>
    <w:p w:rsidR="00271A19" w:rsidRPr="00AF46DE" w:rsidRDefault="00CF1B6D" w:rsidP="00882FBD">
      <w:pPr>
        <w:rPr>
          <w:rFonts w:ascii="Times New Roman" w:hAnsi="Times New Roman"/>
          <w:color w:val="000000" w:themeColor="text1"/>
          <w:sz w:val="24"/>
          <w:szCs w:val="24"/>
        </w:rPr>
      </w:pPr>
      <w:r w:rsidRPr="00AF46DE">
        <w:rPr>
          <w:color w:val="000000" w:themeColor="text1"/>
          <w:sz w:val="24"/>
          <w:szCs w:val="24"/>
        </w:rPr>
        <w:t xml:space="preserve"> </w:t>
      </w:r>
      <w:bookmarkEnd w:id="13"/>
      <w:r w:rsidRPr="00AF46DE">
        <w:rPr>
          <w:rFonts w:ascii="Times New Roman" w:hAnsi="Times New Roman"/>
          <w:color w:val="000000" w:themeColor="text1"/>
          <w:sz w:val="24"/>
          <w:szCs w:val="24"/>
        </w:rPr>
        <w:t xml:space="preserve">             </w:t>
      </w:r>
    </w:p>
    <w:sectPr w:rsidR="00271A19" w:rsidRPr="00AF46DE" w:rsidSect="003B020B">
      <w:headerReference w:type="default" r:id="rId16"/>
      <w:pgSz w:w="11906" w:h="16838"/>
      <w:pgMar w:top="709" w:right="850" w:bottom="568"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3E0" w:rsidRDefault="00FB33E0" w:rsidP="001F4E2E">
      <w:pPr>
        <w:spacing w:after="0" w:line="240" w:lineRule="auto"/>
      </w:pPr>
      <w:r>
        <w:separator/>
      </w:r>
    </w:p>
  </w:endnote>
  <w:endnote w:type="continuationSeparator" w:id="0">
    <w:p w:rsidR="00FB33E0" w:rsidRDefault="00FB33E0" w:rsidP="001F4E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3E0" w:rsidRDefault="00FB33E0" w:rsidP="001F4E2E">
      <w:pPr>
        <w:spacing w:after="0" w:line="240" w:lineRule="auto"/>
      </w:pPr>
      <w:r>
        <w:separator/>
      </w:r>
    </w:p>
  </w:footnote>
  <w:footnote w:type="continuationSeparator" w:id="0">
    <w:p w:rsidR="00FB33E0" w:rsidRDefault="00FB33E0" w:rsidP="001F4E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99F" w:rsidRDefault="00D43F89">
    <w:pPr>
      <w:pStyle w:val="a6"/>
      <w:jc w:val="center"/>
    </w:pPr>
    <w:r>
      <w:fldChar w:fldCharType="begin"/>
    </w:r>
    <w:r w:rsidR="00BE032F">
      <w:instrText xml:space="preserve"> PAGE   \* MERGEFORMAT </w:instrText>
    </w:r>
    <w:r>
      <w:fldChar w:fldCharType="separate"/>
    </w:r>
    <w:r w:rsidR="00A4728C">
      <w:rPr>
        <w:noProof/>
      </w:rPr>
      <w:t>2</w:t>
    </w:r>
    <w:r>
      <w:rPr>
        <w:noProof/>
      </w:rPr>
      <w:fldChar w:fldCharType="end"/>
    </w:r>
  </w:p>
  <w:p w:rsidR="00CF599F" w:rsidRDefault="00CF599F">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40895"/>
      <w:docPartObj>
        <w:docPartGallery w:val="Page Numbers (Top of Page)"/>
        <w:docPartUnique/>
      </w:docPartObj>
    </w:sdtPr>
    <w:sdtEndPr>
      <w:rPr>
        <w:rFonts w:ascii="Times New Roman" w:eastAsia="Arial Unicode MS" w:hAnsi="Times New Roman"/>
        <w:sz w:val="24"/>
        <w:szCs w:val="24"/>
      </w:rPr>
    </w:sdtEndPr>
    <w:sdtContent>
      <w:p w:rsidR="00CF599F" w:rsidRPr="001F4E2E" w:rsidRDefault="00D43F89">
        <w:pPr>
          <w:pStyle w:val="a6"/>
          <w:jc w:val="center"/>
          <w:rPr>
            <w:rFonts w:ascii="Times New Roman" w:eastAsia="Arial Unicode MS" w:hAnsi="Times New Roman"/>
            <w:sz w:val="24"/>
            <w:szCs w:val="24"/>
          </w:rPr>
        </w:pPr>
        <w:r w:rsidRPr="001F4E2E">
          <w:rPr>
            <w:rFonts w:ascii="Times New Roman" w:eastAsia="Arial Unicode MS" w:hAnsi="Times New Roman"/>
            <w:sz w:val="24"/>
            <w:szCs w:val="24"/>
          </w:rPr>
          <w:fldChar w:fldCharType="begin"/>
        </w:r>
        <w:r w:rsidR="00CF599F" w:rsidRPr="001F4E2E">
          <w:rPr>
            <w:rFonts w:ascii="Times New Roman" w:eastAsia="Arial Unicode MS" w:hAnsi="Times New Roman"/>
            <w:sz w:val="24"/>
            <w:szCs w:val="24"/>
          </w:rPr>
          <w:instrText xml:space="preserve"> PAGE   \* MERGEFORMAT </w:instrText>
        </w:r>
        <w:r w:rsidRPr="001F4E2E">
          <w:rPr>
            <w:rFonts w:ascii="Times New Roman" w:eastAsia="Arial Unicode MS" w:hAnsi="Times New Roman"/>
            <w:sz w:val="24"/>
            <w:szCs w:val="24"/>
          </w:rPr>
          <w:fldChar w:fldCharType="separate"/>
        </w:r>
        <w:r w:rsidR="00A4728C">
          <w:rPr>
            <w:rFonts w:ascii="Times New Roman" w:eastAsia="Arial Unicode MS" w:hAnsi="Times New Roman"/>
            <w:noProof/>
            <w:sz w:val="24"/>
            <w:szCs w:val="24"/>
          </w:rPr>
          <w:t>6</w:t>
        </w:r>
        <w:r w:rsidRPr="001F4E2E">
          <w:rPr>
            <w:rFonts w:ascii="Times New Roman" w:eastAsia="Arial Unicode MS" w:hAnsi="Times New Roman"/>
            <w:sz w:val="24"/>
            <w:szCs w:val="24"/>
          </w:rPr>
          <w:fldChar w:fldCharType="end"/>
        </w:r>
      </w:p>
    </w:sdtContent>
  </w:sdt>
  <w:p w:rsidR="00CF599F" w:rsidRDefault="00CF599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8E39E2"/>
    <w:multiLevelType w:val="multilevel"/>
    <w:tmpl w:val="C2B2E2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0567A"/>
    <w:rsid w:val="000170EA"/>
    <w:rsid w:val="00020C2C"/>
    <w:rsid w:val="00022040"/>
    <w:rsid w:val="000262B1"/>
    <w:rsid w:val="00032F18"/>
    <w:rsid w:val="00033D54"/>
    <w:rsid w:val="00034BB0"/>
    <w:rsid w:val="00086556"/>
    <w:rsid w:val="00087C31"/>
    <w:rsid w:val="000910CC"/>
    <w:rsid w:val="00093824"/>
    <w:rsid w:val="000A25EC"/>
    <w:rsid w:val="000B0C70"/>
    <w:rsid w:val="000D2BA8"/>
    <w:rsid w:val="000D5159"/>
    <w:rsid w:val="00102FAD"/>
    <w:rsid w:val="00120575"/>
    <w:rsid w:val="00122DCD"/>
    <w:rsid w:val="001352DF"/>
    <w:rsid w:val="00160360"/>
    <w:rsid w:val="00177BFF"/>
    <w:rsid w:val="001973EE"/>
    <w:rsid w:val="001A10D7"/>
    <w:rsid w:val="001C759A"/>
    <w:rsid w:val="001D2078"/>
    <w:rsid w:val="001E5701"/>
    <w:rsid w:val="001E6743"/>
    <w:rsid w:val="001F35CE"/>
    <w:rsid w:val="001F4E2E"/>
    <w:rsid w:val="002129BF"/>
    <w:rsid w:val="00227EF3"/>
    <w:rsid w:val="002459F8"/>
    <w:rsid w:val="00252A9E"/>
    <w:rsid w:val="00260C84"/>
    <w:rsid w:val="0026375E"/>
    <w:rsid w:val="00265B5E"/>
    <w:rsid w:val="00271A19"/>
    <w:rsid w:val="00280664"/>
    <w:rsid w:val="0028226E"/>
    <w:rsid w:val="00285920"/>
    <w:rsid w:val="00290DAE"/>
    <w:rsid w:val="002B11B9"/>
    <w:rsid w:val="002B123F"/>
    <w:rsid w:val="002B71BB"/>
    <w:rsid w:val="002B72E1"/>
    <w:rsid w:val="002C43A6"/>
    <w:rsid w:val="002C779A"/>
    <w:rsid w:val="002D6136"/>
    <w:rsid w:val="002F4C04"/>
    <w:rsid w:val="00304D1D"/>
    <w:rsid w:val="00322DC1"/>
    <w:rsid w:val="0032475E"/>
    <w:rsid w:val="00333F51"/>
    <w:rsid w:val="00342A60"/>
    <w:rsid w:val="00345185"/>
    <w:rsid w:val="00352363"/>
    <w:rsid w:val="00365591"/>
    <w:rsid w:val="00367E32"/>
    <w:rsid w:val="0038554B"/>
    <w:rsid w:val="00396404"/>
    <w:rsid w:val="003A1558"/>
    <w:rsid w:val="003A6333"/>
    <w:rsid w:val="003B020B"/>
    <w:rsid w:val="003B300C"/>
    <w:rsid w:val="003B6DCC"/>
    <w:rsid w:val="003E5F26"/>
    <w:rsid w:val="00407FAF"/>
    <w:rsid w:val="004137A5"/>
    <w:rsid w:val="004222AA"/>
    <w:rsid w:val="004222C2"/>
    <w:rsid w:val="00431A39"/>
    <w:rsid w:val="00432D3F"/>
    <w:rsid w:val="00442448"/>
    <w:rsid w:val="00457EBE"/>
    <w:rsid w:val="00457F12"/>
    <w:rsid w:val="004655AA"/>
    <w:rsid w:val="0047108D"/>
    <w:rsid w:val="0048373E"/>
    <w:rsid w:val="004840BA"/>
    <w:rsid w:val="00490981"/>
    <w:rsid w:val="0049457B"/>
    <w:rsid w:val="004D109F"/>
    <w:rsid w:val="004D306A"/>
    <w:rsid w:val="004F113E"/>
    <w:rsid w:val="004F7CF1"/>
    <w:rsid w:val="00514198"/>
    <w:rsid w:val="005244E7"/>
    <w:rsid w:val="00551636"/>
    <w:rsid w:val="005624BC"/>
    <w:rsid w:val="005648DF"/>
    <w:rsid w:val="00565E4B"/>
    <w:rsid w:val="005A69B1"/>
    <w:rsid w:val="005B1499"/>
    <w:rsid w:val="005C5D70"/>
    <w:rsid w:val="005D0F4E"/>
    <w:rsid w:val="005D27E7"/>
    <w:rsid w:val="005E5201"/>
    <w:rsid w:val="00614ACE"/>
    <w:rsid w:val="0062364D"/>
    <w:rsid w:val="00650B0A"/>
    <w:rsid w:val="006743EC"/>
    <w:rsid w:val="00680E6E"/>
    <w:rsid w:val="0069798B"/>
    <w:rsid w:val="006A3EB1"/>
    <w:rsid w:val="006A6865"/>
    <w:rsid w:val="00704202"/>
    <w:rsid w:val="00707279"/>
    <w:rsid w:val="0072014A"/>
    <w:rsid w:val="007207F9"/>
    <w:rsid w:val="00725B2E"/>
    <w:rsid w:val="00736B4A"/>
    <w:rsid w:val="007422F1"/>
    <w:rsid w:val="007432D3"/>
    <w:rsid w:val="00744213"/>
    <w:rsid w:val="00745919"/>
    <w:rsid w:val="00747B67"/>
    <w:rsid w:val="0075416D"/>
    <w:rsid w:val="0076156D"/>
    <w:rsid w:val="0078010D"/>
    <w:rsid w:val="00787525"/>
    <w:rsid w:val="007962A8"/>
    <w:rsid w:val="00797204"/>
    <w:rsid w:val="007C0CCB"/>
    <w:rsid w:val="007C620A"/>
    <w:rsid w:val="007D252B"/>
    <w:rsid w:val="007D3DEC"/>
    <w:rsid w:val="00815EAD"/>
    <w:rsid w:val="00844F62"/>
    <w:rsid w:val="00851F0F"/>
    <w:rsid w:val="00852CF0"/>
    <w:rsid w:val="00853BE2"/>
    <w:rsid w:val="008647D4"/>
    <w:rsid w:val="00865AB6"/>
    <w:rsid w:val="0087338A"/>
    <w:rsid w:val="00882FBD"/>
    <w:rsid w:val="00885726"/>
    <w:rsid w:val="00886F63"/>
    <w:rsid w:val="008C50EB"/>
    <w:rsid w:val="008C583F"/>
    <w:rsid w:val="008D112F"/>
    <w:rsid w:val="008D369B"/>
    <w:rsid w:val="008D4AD7"/>
    <w:rsid w:val="008D6739"/>
    <w:rsid w:val="008E3863"/>
    <w:rsid w:val="008F0B05"/>
    <w:rsid w:val="008F2165"/>
    <w:rsid w:val="008F3BAB"/>
    <w:rsid w:val="008F49B8"/>
    <w:rsid w:val="009006D0"/>
    <w:rsid w:val="00942547"/>
    <w:rsid w:val="00950D3D"/>
    <w:rsid w:val="009636C1"/>
    <w:rsid w:val="009673B5"/>
    <w:rsid w:val="0097554E"/>
    <w:rsid w:val="0097742A"/>
    <w:rsid w:val="00986550"/>
    <w:rsid w:val="00992BEC"/>
    <w:rsid w:val="009A0D6A"/>
    <w:rsid w:val="009A4CE3"/>
    <w:rsid w:val="009A5E1F"/>
    <w:rsid w:val="009B74CB"/>
    <w:rsid w:val="009C6239"/>
    <w:rsid w:val="00A100C5"/>
    <w:rsid w:val="00A2139A"/>
    <w:rsid w:val="00A26434"/>
    <w:rsid w:val="00A403AE"/>
    <w:rsid w:val="00A4728C"/>
    <w:rsid w:val="00A527D4"/>
    <w:rsid w:val="00A52DF5"/>
    <w:rsid w:val="00A5333F"/>
    <w:rsid w:val="00AA71FC"/>
    <w:rsid w:val="00AE1026"/>
    <w:rsid w:val="00AE10EC"/>
    <w:rsid w:val="00AE446F"/>
    <w:rsid w:val="00AF46DE"/>
    <w:rsid w:val="00B006F9"/>
    <w:rsid w:val="00B11275"/>
    <w:rsid w:val="00B238C0"/>
    <w:rsid w:val="00B41C94"/>
    <w:rsid w:val="00B9379B"/>
    <w:rsid w:val="00BA4469"/>
    <w:rsid w:val="00BA5E50"/>
    <w:rsid w:val="00BB45C5"/>
    <w:rsid w:val="00BB74F9"/>
    <w:rsid w:val="00BC33D8"/>
    <w:rsid w:val="00BE032F"/>
    <w:rsid w:val="00BE5779"/>
    <w:rsid w:val="00BF496B"/>
    <w:rsid w:val="00C148F7"/>
    <w:rsid w:val="00C14BB7"/>
    <w:rsid w:val="00C3628C"/>
    <w:rsid w:val="00C414A8"/>
    <w:rsid w:val="00C61F4C"/>
    <w:rsid w:val="00C65C18"/>
    <w:rsid w:val="00C77A79"/>
    <w:rsid w:val="00C8768B"/>
    <w:rsid w:val="00C9043A"/>
    <w:rsid w:val="00C94256"/>
    <w:rsid w:val="00C95FFD"/>
    <w:rsid w:val="00C975C9"/>
    <w:rsid w:val="00CA3C2B"/>
    <w:rsid w:val="00CB0FF5"/>
    <w:rsid w:val="00CE43A2"/>
    <w:rsid w:val="00CF1B6D"/>
    <w:rsid w:val="00CF599F"/>
    <w:rsid w:val="00D066C0"/>
    <w:rsid w:val="00D077FF"/>
    <w:rsid w:val="00D07981"/>
    <w:rsid w:val="00D1772A"/>
    <w:rsid w:val="00D273B1"/>
    <w:rsid w:val="00D27440"/>
    <w:rsid w:val="00D308B8"/>
    <w:rsid w:val="00D40622"/>
    <w:rsid w:val="00D43F89"/>
    <w:rsid w:val="00D533B0"/>
    <w:rsid w:val="00D55BA1"/>
    <w:rsid w:val="00D61D3D"/>
    <w:rsid w:val="00D71A39"/>
    <w:rsid w:val="00D7215B"/>
    <w:rsid w:val="00D7343B"/>
    <w:rsid w:val="00D76926"/>
    <w:rsid w:val="00D7797A"/>
    <w:rsid w:val="00D84845"/>
    <w:rsid w:val="00D97E8D"/>
    <w:rsid w:val="00DC74F8"/>
    <w:rsid w:val="00DF0E28"/>
    <w:rsid w:val="00DF7D1E"/>
    <w:rsid w:val="00E0151F"/>
    <w:rsid w:val="00E04071"/>
    <w:rsid w:val="00E17DA4"/>
    <w:rsid w:val="00E32677"/>
    <w:rsid w:val="00E3364B"/>
    <w:rsid w:val="00E61C88"/>
    <w:rsid w:val="00E74BA8"/>
    <w:rsid w:val="00E83E10"/>
    <w:rsid w:val="00E8642C"/>
    <w:rsid w:val="00E9068F"/>
    <w:rsid w:val="00E910F0"/>
    <w:rsid w:val="00E969CC"/>
    <w:rsid w:val="00EB04CD"/>
    <w:rsid w:val="00EB17C7"/>
    <w:rsid w:val="00EB1CB6"/>
    <w:rsid w:val="00EC1DE3"/>
    <w:rsid w:val="00EC7B1E"/>
    <w:rsid w:val="00EE646F"/>
    <w:rsid w:val="00EE7777"/>
    <w:rsid w:val="00EF0B99"/>
    <w:rsid w:val="00F009E9"/>
    <w:rsid w:val="00F04A53"/>
    <w:rsid w:val="00F0567A"/>
    <w:rsid w:val="00F10147"/>
    <w:rsid w:val="00F402BE"/>
    <w:rsid w:val="00F414F7"/>
    <w:rsid w:val="00F80F61"/>
    <w:rsid w:val="00F91B4D"/>
    <w:rsid w:val="00FA07E6"/>
    <w:rsid w:val="00FB33E0"/>
    <w:rsid w:val="00FC20F5"/>
    <w:rsid w:val="00FC3B27"/>
    <w:rsid w:val="00FC3D5F"/>
    <w:rsid w:val="00FD1E2E"/>
    <w:rsid w:val="00FD24F3"/>
    <w:rsid w:val="00FE68D7"/>
    <w:rsid w:val="00FE775B"/>
    <w:rsid w:val="00FF1401"/>
    <w:rsid w:val="00FF64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67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567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0567A"/>
    <w:rPr>
      <w:rFonts w:ascii="Tahoma" w:eastAsia="Calibri" w:hAnsi="Tahoma" w:cs="Tahoma"/>
      <w:sz w:val="16"/>
      <w:szCs w:val="16"/>
    </w:rPr>
  </w:style>
  <w:style w:type="paragraph" w:customStyle="1" w:styleId="ConsPlusNormal">
    <w:name w:val="ConsPlusNormal"/>
    <w:link w:val="ConsPlusNormal0"/>
    <w:rsid w:val="005D0F4E"/>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5D0F4E"/>
    <w:pPr>
      <w:widowControl w:val="0"/>
      <w:autoSpaceDE w:val="0"/>
      <w:autoSpaceDN w:val="0"/>
      <w:spacing w:after="0" w:line="240" w:lineRule="auto"/>
    </w:pPr>
    <w:rPr>
      <w:rFonts w:ascii="Arial" w:eastAsiaTheme="minorEastAsia" w:hAnsi="Arial" w:cs="Arial"/>
      <w:b/>
      <w:sz w:val="20"/>
      <w:lang w:eastAsia="ru-RU"/>
    </w:rPr>
  </w:style>
  <w:style w:type="character" w:styleId="a5">
    <w:name w:val="Hyperlink"/>
    <w:basedOn w:val="a0"/>
    <w:uiPriority w:val="99"/>
    <w:unhideWhenUsed/>
    <w:rsid w:val="00F91B4D"/>
    <w:rPr>
      <w:color w:val="0000FF" w:themeColor="hyperlink"/>
      <w:u w:val="single"/>
    </w:rPr>
  </w:style>
  <w:style w:type="character" w:customStyle="1" w:styleId="ConsPlusNormal0">
    <w:name w:val="ConsPlusNormal Знак"/>
    <w:link w:val="ConsPlusNormal"/>
    <w:locked/>
    <w:rsid w:val="00F91B4D"/>
    <w:rPr>
      <w:rFonts w:ascii="Arial" w:eastAsiaTheme="minorEastAsia" w:hAnsi="Arial" w:cs="Arial"/>
      <w:sz w:val="20"/>
      <w:lang w:eastAsia="ru-RU"/>
    </w:rPr>
  </w:style>
  <w:style w:type="paragraph" w:styleId="a6">
    <w:name w:val="header"/>
    <w:basedOn w:val="a"/>
    <w:link w:val="a7"/>
    <w:uiPriority w:val="99"/>
    <w:unhideWhenUsed/>
    <w:rsid w:val="001F4E2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F4E2E"/>
    <w:rPr>
      <w:rFonts w:ascii="Calibri" w:eastAsia="Calibri" w:hAnsi="Calibri" w:cs="Times New Roman"/>
    </w:rPr>
  </w:style>
  <w:style w:type="paragraph" w:styleId="a8">
    <w:name w:val="footer"/>
    <w:basedOn w:val="a"/>
    <w:link w:val="a9"/>
    <w:uiPriority w:val="99"/>
    <w:unhideWhenUsed/>
    <w:rsid w:val="001F4E2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F4E2E"/>
    <w:rPr>
      <w:rFonts w:ascii="Calibri" w:eastAsia="Calibri" w:hAnsi="Calibri" w:cs="Times New Roman"/>
    </w:rPr>
  </w:style>
  <w:style w:type="character" w:customStyle="1" w:styleId="itemtext">
    <w:name w:val="itemtext"/>
    <w:basedOn w:val="a0"/>
    <w:rsid w:val="0072014A"/>
  </w:style>
  <w:style w:type="paragraph" w:customStyle="1" w:styleId="Style2">
    <w:name w:val="Style2"/>
    <w:basedOn w:val="a"/>
    <w:uiPriority w:val="99"/>
    <w:rsid w:val="0072014A"/>
    <w:pPr>
      <w:widowControl w:val="0"/>
      <w:autoSpaceDE w:val="0"/>
      <w:autoSpaceDN w:val="0"/>
      <w:adjustRightInd w:val="0"/>
      <w:spacing w:after="0" w:line="300" w:lineRule="exact"/>
      <w:jc w:val="center"/>
    </w:pPr>
    <w:rPr>
      <w:rFonts w:ascii="Times New Roman" w:eastAsia="Times New Roman" w:hAnsi="Times New Roman"/>
      <w:sz w:val="24"/>
      <w:szCs w:val="24"/>
      <w:lang w:eastAsia="ru-RU"/>
    </w:rPr>
  </w:style>
  <w:style w:type="paragraph" w:customStyle="1" w:styleId="ConsPlusNonformat">
    <w:name w:val="ConsPlusNonformat"/>
    <w:uiPriority w:val="99"/>
    <w:rsid w:val="00736B4A"/>
    <w:pPr>
      <w:widowControl w:val="0"/>
      <w:suppressAutoHyphens/>
      <w:autoSpaceDE w:val="0"/>
      <w:spacing w:after="0" w:line="240" w:lineRule="auto"/>
    </w:pPr>
    <w:rPr>
      <w:rFonts w:ascii="Courier New" w:eastAsia="Times New Roman" w:hAnsi="Courier New" w:cs="Courier New"/>
      <w:sz w:val="20"/>
      <w:szCs w:val="20"/>
      <w:lang w:eastAsia="zh-CN"/>
    </w:rPr>
  </w:style>
  <w:style w:type="paragraph" w:customStyle="1" w:styleId="ConsPlusNonformat1">
    <w:name w:val="ConsPlusNonformat1"/>
    <w:next w:val="a"/>
    <w:uiPriority w:val="99"/>
    <w:rsid w:val="00736B4A"/>
    <w:pPr>
      <w:widowControl w:val="0"/>
      <w:suppressAutoHyphens/>
      <w:autoSpaceDE w:val="0"/>
      <w:spacing w:after="0" w:line="240" w:lineRule="auto"/>
    </w:pPr>
    <w:rPr>
      <w:rFonts w:ascii="Courier New" w:eastAsia="Times New Roman" w:hAnsi="Courier New" w:cs="Courier New"/>
      <w:sz w:val="20"/>
      <w:szCs w:val="20"/>
      <w:lang w:eastAsia="zh-CN" w:bidi="hi-IN"/>
    </w:rPr>
  </w:style>
  <w:style w:type="table" w:styleId="aa">
    <w:name w:val="Table Grid"/>
    <w:basedOn w:val="a1"/>
    <w:uiPriority w:val="59"/>
    <w:rsid w:val="00736B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614ACE"/>
    <w:pPr>
      <w:ind w:left="720"/>
      <w:contextualSpacing/>
    </w:pPr>
  </w:style>
  <w:style w:type="character" w:customStyle="1" w:styleId="1">
    <w:name w:val="Обычный1"/>
    <w:rsid w:val="00E04071"/>
    <w:rPr>
      <w:rFonts w:ascii="Times New Roman" w:hAnsi="Times New Roman"/>
      <w:sz w:val="20"/>
    </w:rPr>
  </w:style>
</w:styles>
</file>

<file path=word/webSettings.xml><?xml version="1.0" encoding="utf-8"?>
<w:webSettings xmlns:r="http://schemas.openxmlformats.org/officeDocument/2006/relationships" xmlns:w="http://schemas.openxmlformats.org/wordprocessingml/2006/main">
  <w:divs>
    <w:div w:id="1265069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511249&amp;dst=532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511249&amp;dst=532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hyperlink" Target="https://login.consultant.ru/link/?req=doc&amp;base=RLAW117&amp;n=67557&amp;dst=100013" TargetMode="External"/><Relationship Id="rId4" Type="http://schemas.openxmlformats.org/officeDocument/2006/relationships/settings" Target="settings.xml"/><Relationship Id="rId9" Type="http://schemas.openxmlformats.org/officeDocument/2006/relationships/hyperlink" Target="https://login.consultant.ru/link/?req=doc&amp;base=RLAW117&amp;n=48853&amp;dst=223282" TargetMode="External"/><Relationship Id="rId14" Type="http://schemas.openxmlformats.org/officeDocument/2006/relationships/hyperlink" Target="https://login.consultant.ru/link/?req=doc&amp;base=LAW&amp;n=501278&amp;dst=1000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CA473D-798E-46C0-8346-12E27DEA1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24</Pages>
  <Words>7215</Words>
  <Characters>41127</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les</cp:lastModifiedBy>
  <cp:revision>6</cp:revision>
  <cp:lastPrinted>2023-06-28T06:50:00Z</cp:lastPrinted>
  <dcterms:created xsi:type="dcterms:W3CDTF">2026-02-05T01:55:00Z</dcterms:created>
  <dcterms:modified xsi:type="dcterms:W3CDTF">2026-02-18T03:15:00Z</dcterms:modified>
</cp:coreProperties>
</file>